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2C" w:rsidRPr="00D56D51" w:rsidRDefault="0013083C" w:rsidP="0078422C">
      <w:pPr>
        <w:pStyle w:val="3"/>
        <w:rPr>
          <w:sz w:val="28"/>
          <w:szCs w:val="28"/>
        </w:rPr>
      </w:pPr>
      <w:r w:rsidRPr="00D56D51">
        <w:rPr>
          <w:sz w:val="28"/>
          <w:szCs w:val="28"/>
        </w:rPr>
        <w:t xml:space="preserve"> ОБЪЯВЛЕНИЕ</w:t>
      </w:r>
    </w:p>
    <w:p w:rsidR="00410B28" w:rsidRDefault="00E761BA" w:rsidP="00CC620D">
      <w:pPr>
        <w:pStyle w:val="aa"/>
        <w:spacing w:before="0" w:beforeAutospacing="0" w:after="0" w:afterAutospacing="0" w:line="150" w:lineRule="atLeast"/>
        <w:jc w:val="center"/>
        <w:rPr>
          <w:b/>
          <w:sz w:val="28"/>
          <w:szCs w:val="28"/>
        </w:rPr>
      </w:pPr>
      <w:r w:rsidRPr="00474AF7">
        <w:rPr>
          <w:b/>
          <w:sz w:val="28"/>
          <w:szCs w:val="28"/>
        </w:rPr>
        <w:t>о</w:t>
      </w:r>
      <w:r w:rsidR="00500446" w:rsidRPr="00474AF7">
        <w:rPr>
          <w:b/>
          <w:sz w:val="28"/>
          <w:szCs w:val="28"/>
        </w:rPr>
        <w:t xml:space="preserve"> </w:t>
      </w:r>
      <w:r w:rsidR="00C50082" w:rsidRPr="00474AF7">
        <w:rPr>
          <w:b/>
          <w:sz w:val="28"/>
          <w:szCs w:val="28"/>
        </w:rPr>
        <w:t xml:space="preserve">проведении отбора на </w:t>
      </w:r>
      <w:r w:rsidRPr="00474AF7">
        <w:rPr>
          <w:b/>
          <w:sz w:val="28"/>
          <w:szCs w:val="28"/>
        </w:rPr>
        <w:t>предоставлени</w:t>
      </w:r>
      <w:r w:rsidR="00C50082" w:rsidRPr="00474AF7">
        <w:rPr>
          <w:b/>
          <w:sz w:val="28"/>
          <w:szCs w:val="28"/>
        </w:rPr>
        <w:t>е</w:t>
      </w:r>
      <w:r w:rsidRPr="00474AF7">
        <w:rPr>
          <w:b/>
          <w:sz w:val="28"/>
          <w:szCs w:val="28"/>
        </w:rPr>
        <w:t xml:space="preserve"> </w:t>
      </w:r>
      <w:r w:rsidR="00410B28" w:rsidRPr="005657C2">
        <w:rPr>
          <w:b/>
          <w:sz w:val="28"/>
          <w:szCs w:val="28"/>
        </w:rPr>
        <w:t>субсидии на финансовое обеспечение расходов на оплату коммунальных услуг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w:t>
      </w:r>
      <w:r w:rsidR="00474AF7" w:rsidRPr="00474AF7">
        <w:rPr>
          <w:b/>
          <w:sz w:val="28"/>
          <w:szCs w:val="28"/>
        </w:rPr>
        <w:t xml:space="preserve">, </w:t>
      </w:r>
    </w:p>
    <w:p w:rsidR="00FF7C4B" w:rsidRPr="00474AF7" w:rsidRDefault="002147D4" w:rsidP="00CC620D">
      <w:pPr>
        <w:pStyle w:val="aa"/>
        <w:spacing w:before="0" w:beforeAutospacing="0" w:after="0" w:afterAutospacing="0" w:line="150" w:lineRule="atLeast"/>
        <w:jc w:val="center"/>
        <w:rPr>
          <w:b/>
          <w:szCs w:val="28"/>
        </w:rPr>
      </w:pPr>
      <w:r w:rsidRPr="00474AF7">
        <w:rPr>
          <w:b/>
          <w:sz w:val="28"/>
          <w:szCs w:val="28"/>
        </w:rPr>
        <w:t>в 2024 году</w:t>
      </w:r>
    </w:p>
    <w:p w:rsidR="008D1888" w:rsidRPr="00D56D51" w:rsidRDefault="008D1888" w:rsidP="008D1888">
      <w:pPr>
        <w:pStyle w:val="a3"/>
        <w:jc w:val="center"/>
        <w:rPr>
          <w:b/>
          <w:szCs w:val="28"/>
        </w:rPr>
      </w:pPr>
    </w:p>
    <w:p w:rsidR="00FB2820" w:rsidRDefault="00FB2820" w:rsidP="00CC620D">
      <w:pPr>
        <w:pStyle w:val="aa"/>
        <w:spacing w:before="0" w:beforeAutospacing="0" w:after="0" w:afterAutospacing="0" w:line="150" w:lineRule="atLeast"/>
        <w:ind w:firstLine="709"/>
        <w:jc w:val="both"/>
        <w:rPr>
          <w:sz w:val="28"/>
          <w:szCs w:val="28"/>
        </w:rPr>
      </w:pPr>
      <w:r>
        <w:rPr>
          <w:sz w:val="28"/>
          <w:szCs w:val="28"/>
        </w:rPr>
        <w:t>г</w:t>
      </w:r>
      <w:proofErr w:type="gramStart"/>
      <w:r>
        <w:rPr>
          <w:sz w:val="28"/>
          <w:szCs w:val="28"/>
        </w:rPr>
        <w:t>.Д</w:t>
      </w:r>
      <w:proofErr w:type="gramEnd"/>
      <w:r>
        <w:rPr>
          <w:sz w:val="28"/>
          <w:szCs w:val="28"/>
        </w:rPr>
        <w:t>зержинск</w:t>
      </w:r>
      <w:r>
        <w:rPr>
          <w:sz w:val="28"/>
          <w:szCs w:val="28"/>
        </w:rPr>
        <w:tab/>
      </w:r>
      <w:r>
        <w:rPr>
          <w:sz w:val="28"/>
          <w:szCs w:val="28"/>
        </w:rPr>
        <w:tab/>
      </w:r>
      <w:r>
        <w:rPr>
          <w:sz w:val="28"/>
          <w:szCs w:val="28"/>
        </w:rPr>
        <w:tab/>
      </w:r>
      <w:r w:rsidR="005F2CFB">
        <w:rPr>
          <w:sz w:val="28"/>
          <w:szCs w:val="28"/>
        </w:rPr>
        <w:tab/>
      </w:r>
      <w:r>
        <w:rPr>
          <w:sz w:val="28"/>
          <w:szCs w:val="28"/>
        </w:rPr>
        <w:tab/>
      </w:r>
      <w:r w:rsidR="0060518D">
        <w:rPr>
          <w:sz w:val="28"/>
          <w:szCs w:val="28"/>
        </w:rPr>
        <w:t xml:space="preserve">      </w:t>
      </w:r>
      <w:r>
        <w:rPr>
          <w:sz w:val="28"/>
          <w:szCs w:val="28"/>
        </w:rPr>
        <w:t xml:space="preserve">    «</w:t>
      </w:r>
      <w:r w:rsidR="00D00873">
        <w:rPr>
          <w:sz w:val="28"/>
          <w:szCs w:val="28"/>
        </w:rPr>
        <w:t>26</w:t>
      </w:r>
      <w:r>
        <w:rPr>
          <w:sz w:val="28"/>
          <w:szCs w:val="28"/>
        </w:rPr>
        <w:t>» марта 2024 года</w:t>
      </w:r>
    </w:p>
    <w:p w:rsidR="005F2CFB" w:rsidRDefault="005F2CFB" w:rsidP="00CC620D">
      <w:pPr>
        <w:pStyle w:val="aa"/>
        <w:spacing w:before="0" w:beforeAutospacing="0" w:after="0" w:afterAutospacing="0" w:line="150" w:lineRule="atLeast"/>
        <w:ind w:firstLine="709"/>
        <w:jc w:val="both"/>
        <w:rPr>
          <w:sz w:val="28"/>
          <w:szCs w:val="28"/>
        </w:rPr>
      </w:pPr>
    </w:p>
    <w:p w:rsidR="002147D4" w:rsidRPr="00CC620D" w:rsidRDefault="005C4FF4" w:rsidP="00CC620D">
      <w:pPr>
        <w:pStyle w:val="aa"/>
        <w:spacing w:before="0" w:beforeAutospacing="0" w:after="0" w:afterAutospacing="0" w:line="150" w:lineRule="atLeast"/>
        <w:ind w:firstLine="709"/>
        <w:jc w:val="both"/>
        <w:rPr>
          <w:sz w:val="28"/>
          <w:szCs w:val="28"/>
        </w:rPr>
      </w:pPr>
      <w:r w:rsidRPr="00CC620D">
        <w:rPr>
          <w:sz w:val="28"/>
          <w:szCs w:val="28"/>
        </w:rPr>
        <w:t xml:space="preserve">1. </w:t>
      </w:r>
      <w:proofErr w:type="gramStart"/>
      <w:r w:rsidR="00FA5836" w:rsidRPr="00CC620D">
        <w:rPr>
          <w:sz w:val="28"/>
          <w:szCs w:val="28"/>
        </w:rPr>
        <w:t xml:space="preserve">Отбор участников на предоставление субсидии осуществляется в соответствии с </w:t>
      </w:r>
      <w:r w:rsidR="009A189B" w:rsidRPr="00CC620D">
        <w:rPr>
          <w:sz w:val="28"/>
          <w:szCs w:val="28"/>
        </w:rPr>
        <w:t>п</w:t>
      </w:r>
      <w:r w:rsidR="00FA5836" w:rsidRPr="00CC620D">
        <w:rPr>
          <w:sz w:val="28"/>
          <w:szCs w:val="28"/>
        </w:rPr>
        <w:t xml:space="preserve">остановлением администрации города Дзержинск от </w:t>
      </w:r>
      <w:r w:rsidR="00410B28" w:rsidRPr="00410B28">
        <w:rPr>
          <w:sz w:val="28"/>
          <w:szCs w:val="28"/>
        </w:rPr>
        <w:t>23.06.2016</w:t>
      </w:r>
      <w:r w:rsidR="00CC620D" w:rsidRPr="00410B28">
        <w:rPr>
          <w:sz w:val="28"/>
          <w:szCs w:val="28"/>
        </w:rPr>
        <w:t xml:space="preserve"> №</w:t>
      </w:r>
      <w:r w:rsidR="00410B28" w:rsidRPr="00410B28">
        <w:rPr>
          <w:sz w:val="28"/>
          <w:szCs w:val="28"/>
        </w:rPr>
        <w:t>2043</w:t>
      </w:r>
      <w:r w:rsidR="00CC620D" w:rsidRPr="00410B28">
        <w:rPr>
          <w:sz w:val="28"/>
          <w:szCs w:val="28"/>
        </w:rPr>
        <w:t xml:space="preserve"> «Об утверждении Порядка предоставления </w:t>
      </w:r>
      <w:r w:rsidR="00410B28" w:rsidRPr="00410B28">
        <w:rPr>
          <w:sz w:val="28"/>
          <w:szCs w:val="28"/>
        </w:rPr>
        <w:t>субсидии на финансовое обеспечение расходов на оплату коммунальных услуг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w:t>
      </w:r>
      <w:r w:rsidR="00410B28">
        <w:rPr>
          <w:sz w:val="28"/>
          <w:szCs w:val="28"/>
        </w:rPr>
        <w:t xml:space="preserve"> и проведения отбора получателей субсидии</w:t>
      </w:r>
      <w:r w:rsidR="00CC620D" w:rsidRPr="00410B28">
        <w:rPr>
          <w:sz w:val="28"/>
          <w:szCs w:val="28"/>
        </w:rPr>
        <w:t xml:space="preserve">» </w:t>
      </w:r>
      <w:r w:rsidR="00E761BA" w:rsidRPr="00410B28">
        <w:rPr>
          <w:sz w:val="28"/>
          <w:szCs w:val="28"/>
        </w:rPr>
        <w:t>(</w:t>
      </w:r>
      <w:r w:rsidR="00460E1E" w:rsidRPr="00410B28">
        <w:rPr>
          <w:sz w:val="28"/>
          <w:szCs w:val="28"/>
        </w:rPr>
        <w:t>далее</w:t>
      </w:r>
      <w:r w:rsidR="00460E1E" w:rsidRPr="00CC620D">
        <w:rPr>
          <w:sz w:val="28"/>
          <w:szCs w:val="28"/>
        </w:rPr>
        <w:t xml:space="preserve"> Порядок).</w:t>
      </w:r>
      <w:proofErr w:type="gramEnd"/>
    </w:p>
    <w:p w:rsidR="000653AE" w:rsidRPr="000653AE" w:rsidRDefault="00F22231" w:rsidP="00CC620D">
      <w:pPr>
        <w:pStyle w:val="aa"/>
        <w:spacing w:before="0" w:beforeAutospacing="0" w:after="0" w:afterAutospacing="0" w:line="150" w:lineRule="atLeast"/>
        <w:ind w:firstLine="709"/>
        <w:jc w:val="both"/>
        <w:rPr>
          <w:b/>
          <w:sz w:val="28"/>
          <w:szCs w:val="28"/>
        </w:rPr>
      </w:pPr>
      <w:r w:rsidRPr="00CC620D">
        <w:rPr>
          <w:sz w:val="28"/>
          <w:szCs w:val="28"/>
        </w:rPr>
        <w:t xml:space="preserve">2. </w:t>
      </w:r>
      <w:r w:rsidR="000653AE">
        <w:rPr>
          <w:sz w:val="28"/>
          <w:szCs w:val="28"/>
        </w:rPr>
        <w:t xml:space="preserve">Сроки проведения отбора –    </w:t>
      </w:r>
      <w:r w:rsidR="000653AE" w:rsidRPr="000653AE">
        <w:rPr>
          <w:b/>
          <w:sz w:val="28"/>
          <w:szCs w:val="28"/>
        </w:rPr>
        <w:t xml:space="preserve">с </w:t>
      </w:r>
      <w:r w:rsidR="00410B28">
        <w:rPr>
          <w:b/>
          <w:sz w:val="28"/>
          <w:szCs w:val="28"/>
        </w:rPr>
        <w:t>27</w:t>
      </w:r>
      <w:r w:rsidR="000653AE" w:rsidRPr="000653AE">
        <w:rPr>
          <w:b/>
          <w:sz w:val="28"/>
          <w:szCs w:val="28"/>
        </w:rPr>
        <w:t xml:space="preserve"> марта 2024 года </w:t>
      </w:r>
      <w:r w:rsidR="00410B28">
        <w:rPr>
          <w:b/>
          <w:sz w:val="28"/>
          <w:szCs w:val="28"/>
        </w:rPr>
        <w:t>по</w:t>
      </w:r>
      <w:r w:rsidR="000653AE" w:rsidRPr="000653AE">
        <w:rPr>
          <w:b/>
          <w:sz w:val="28"/>
          <w:szCs w:val="28"/>
        </w:rPr>
        <w:t xml:space="preserve"> </w:t>
      </w:r>
      <w:r w:rsidR="009B1C6D">
        <w:rPr>
          <w:b/>
          <w:sz w:val="28"/>
          <w:szCs w:val="28"/>
        </w:rPr>
        <w:t>12</w:t>
      </w:r>
      <w:r w:rsidR="000653AE" w:rsidRPr="000653AE">
        <w:rPr>
          <w:b/>
          <w:sz w:val="28"/>
          <w:szCs w:val="28"/>
        </w:rPr>
        <w:t xml:space="preserve"> </w:t>
      </w:r>
      <w:r w:rsidR="00410B28">
        <w:rPr>
          <w:b/>
          <w:sz w:val="28"/>
          <w:szCs w:val="28"/>
        </w:rPr>
        <w:t>апреля</w:t>
      </w:r>
      <w:r w:rsidR="000653AE" w:rsidRPr="000653AE">
        <w:rPr>
          <w:b/>
          <w:sz w:val="28"/>
          <w:szCs w:val="28"/>
        </w:rPr>
        <w:t xml:space="preserve"> 2024 года.</w:t>
      </w:r>
    </w:p>
    <w:p w:rsidR="003E768E" w:rsidRDefault="000653AE" w:rsidP="00CC620D">
      <w:pPr>
        <w:pStyle w:val="aa"/>
        <w:spacing w:before="0" w:beforeAutospacing="0" w:after="0" w:afterAutospacing="0" w:line="150" w:lineRule="atLeast"/>
        <w:ind w:firstLine="709"/>
        <w:jc w:val="both"/>
        <w:rPr>
          <w:b/>
          <w:sz w:val="28"/>
          <w:szCs w:val="28"/>
        </w:rPr>
      </w:pPr>
      <w:r>
        <w:rPr>
          <w:sz w:val="28"/>
          <w:szCs w:val="28"/>
        </w:rPr>
        <w:t xml:space="preserve">3. </w:t>
      </w:r>
      <w:r w:rsidR="0066081E" w:rsidRPr="00CC620D">
        <w:rPr>
          <w:sz w:val="28"/>
          <w:szCs w:val="28"/>
        </w:rPr>
        <w:t xml:space="preserve">Заявки </w:t>
      </w:r>
      <w:r w:rsidR="0061733E" w:rsidRPr="00CC620D">
        <w:rPr>
          <w:bCs/>
          <w:sz w:val="28"/>
          <w:szCs w:val="28"/>
        </w:rPr>
        <w:t xml:space="preserve">на предоставление субсидии </w:t>
      </w:r>
      <w:r w:rsidR="00CC620D" w:rsidRPr="00CC620D">
        <w:rPr>
          <w:sz w:val="28"/>
          <w:szCs w:val="28"/>
        </w:rPr>
        <w:t>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w:t>
      </w:r>
      <w:r w:rsidR="0061733E" w:rsidRPr="00CC620D">
        <w:rPr>
          <w:bCs/>
          <w:sz w:val="28"/>
          <w:szCs w:val="28"/>
        </w:rPr>
        <w:t xml:space="preserve">, на финансовое обеспечение расходов </w:t>
      </w:r>
      <w:r w:rsidR="00474AF7" w:rsidRPr="00B9739B">
        <w:rPr>
          <w:sz w:val="28"/>
          <w:szCs w:val="28"/>
        </w:rPr>
        <w:t xml:space="preserve">на оплату коммунальных услуг: услуг теплоснабжения, электроснабжения, водоснабжения (горячего и холодного), водоотведения, газоснабжения, услуг по обращению с </w:t>
      </w:r>
      <w:proofErr w:type="gramStart"/>
      <w:r w:rsidR="00474AF7" w:rsidRPr="00B9739B">
        <w:rPr>
          <w:sz w:val="28"/>
          <w:szCs w:val="28"/>
        </w:rPr>
        <w:t>твердыми</w:t>
      </w:r>
      <w:proofErr w:type="gramEnd"/>
      <w:r w:rsidR="00474AF7" w:rsidRPr="00B9739B">
        <w:rPr>
          <w:sz w:val="28"/>
          <w:szCs w:val="28"/>
        </w:rPr>
        <w:t xml:space="preserve"> коммунальными отходами</w:t>
      </w:r>
      <w:r w:rsidR="00474AF7">
        <w:rPr>
          <w:sz w:val="28"/>
          <w:szCs w:val="28"/>
        </w:rPr>
        <w:t xml:space="preserve">  </w:t>
      </w:r>
      <w:r w:rsidR="00FB2820">
        <w:rPr>
          <w:sz w:val="28"/>
          <w:szCs w:val="28"/>
        </w:rPr>
        <w:t>в</w:t>
      </w:r>
      <w:r w:rsidR="0066081E" w:rsidRPr="00CC620D">
        <w:rPr>
          <w:bCs/>
          <w:sz w:val="28"/>
          <w:szCs w:val="28"/>
        </w:rPr>
        <w:t xml:space="preserve"> 202</w:t>
      </w:r>
      <w:r w:rsidR="00D91A8A" w:rsidRPr="00CC620D">
        <w:rPr>
          <w:bCs/>
          <w:sz w:val="28"/>
          <w:szCs w:val="28"/>
        </w:rPr>
        <w:t>4</w:t>
      </w:r>
      <w:r w:rsidR="0066081E" w:rsidRPr="00CC620D">
        <w:rPr>
          <w:bCs/>
          <w:sz w:val="28"/>
          <w:szCs w:val="28"/>
        </w:rPr>
        <w:t xml:space="preserve"> году </w:t>
      </w:r>
      <w:r w:rsidR="006454A2" w:rsidRPr="00CC620D">
        <w:rPr>
          <w:sz w:val="28"/>
          <w:szCs w:val="28"/>
        </w:rPr>
        <w:t>п</w:t>
      </w:r>
      <w:r w:rsidR="000C7FCC" w:rsidRPr="00CC620D">
        <w:rPr>
          <w:sz w:val="28"/>
          <w:szCs w:val="28"/>
        </w:rPr>
        <w:t xml:space="preserve">одаются в </w:t>
      </w:r>
      <w:r w:rsidR="00A073C9" w:rsidRPr="00CC620D">
        <w:rPr>
          <w:sz w:val="28"/>
          <w:szCs w:val="28"/>
        </w:rPr>
        <w:t>департамент образования администрации города Дзержинска</w:t>
      </w:r>
      <w:r w:rsidR="00474AF7">
        <w:rPr>
          <w:sz w:val="28"/>
          <w:szCs w:val="28"/>
        </w:rPr>
        <w:t xml:space="preserve">  </w:t>
      </w:r>
      <w:r w:rsidR="003C3FCE" w:rsidRPr="00CC620D">
        <w:rPr>
          <w:b/>
          <w:sz w:val="28"/>
          <w:szCs w:val="28"/>
        </w:rPr>
        <w:t xml:space="preserve">с </w:t>
      </w:r>
      <w:r w:rsidR="00410B28">
        <w:rPr>
          <w:b/>
          <w:sz w:val="28"/>
          <w:szCs w:val="28"/>
        </w:rPr>
        <w:t>27</w:t>
      </w:r>
      <w:r w:rsidR="00D42F3D" w:rsidRPr="00CC620D">
        <w:rPr>
          <w:b/>
          <w:sz w:val="28"/>
          <w:szCs w:val="28"/>
        </w:rPr>
        <w:t xml:space="preserve"> </w:t>
      </w:r>
      <w:r w:rsidR="00AB3006">
        <w:rPr>
          <w:b/>
          <w:sz w:val="28"/>
          <w:szCs w:val="28"/>
        </w:rPr>
        <w:t>марта</w:t>
      </w:r>
      <w:r w:rsidR="00B32639" w:rsidRPr="00CC620D">
        <w:rPr>
          <w:b/>
          <w:sz w:val="28"/>
          <w:szCs w:val="28"/>
        </w:rPr>
        <w:t xml:space="preserve"> 202</w:t>
      </w:r>
      <w:r w:rsidR="002147D4" w:rsidRPr="00CC620D">
        <w:rPr>
          <w:b/>
          <w:sz w:val="28"/>
          <w:szCs w:val="28"/>
        </w:rPr>
        <w:t>4</w:t>
      </w:r>
      <w:r w:rsidR="00B32639" w:rsidRPr="00CC620D">
        <w:rPr>
          <w:b/>
          <w:sz w:val="28"/>
          <w:szCs w:val="28"/>
        </w:rPr>
        <w:t xml:space="preserve"> года</w:t>
      </w:r>
      <w:r w:rsidR="00933C25" w:rsidRPr="00CC620D">
        <w:rPr>
          <w:b/>
          <w:sz w:val="28"/>
          <w:szCs w:val="28"/>
        </w:rPr>
        <w:t xml:space="preserve"> </w:t>
      </w:r>
      <w:r w:rsidR="00D42F3D" w:rsidRPr="00CC620D">
        <w:rPr>
          <w:b/>
          <w:sz w:val="28"/>
          <w:szCs w:val="28"/>
        </w:rPr>
        <w:t xml:space="preserve">по </w:t>
      </w:r>
      <w:r w:rsidR="009B1C6D">
        <w:rPr>
          <w:b/>
          <w:sz w:val="28"/>
          <w:szCs w:val="28"/>
        </w:rPr>
        <w:t>5</w:t>
      </w:r>
      <w:r w:rsidR="00D42F3D" w:rsidRPr="00CC620D">
        <w:rPr>
          <w:b/>
          <w:sz w:val="28"/>
          <w:szCs w:val="28"/>
        </w:rPr>
        <w:t xml:space="preserve"> </w:t>
      </w:r>
      <w:r w:rsidR="00410B28">
        <w:rPr>
          <w:b/>
          <w:sz w:val="28"/>
          <w:szCs w:val="28"/>
        </w:rPr>
        <w:t>апреля</w:t>
      </w:r>
      <w:r w:rsidR="002147D4" w:rsidRPr="00CC620D">
        <w:rPr>
          <w:b/>
          <w:sz w:val="28"/>
          <w:szCs w:val="28"/>
        </w:rPr>
        <w:t xml:space="preserve"> 2024 </w:t>
      </w:r>
      <w:r w:rsidR="006454A2" w:rsidRPr="00CC620D">
        <w:rPr>
          <w:b/>
          <w:sz w:val="28"/>
          <w:szCs w:val="28"/>
        </w:rPr>
        <w:t>года.</w:t>
      </w:r>
    </w:p>
    <w:p w:rsidR="00F402EE" w:rsidRPr="00E22CC1" w:rsidRDefault="00F402EE" w:rsidP="00F402EE">
      <w:pPr>
        <w:pStyle w:val="aa"/>
        <w:spacing w:before="0" w:beforeAutospacing="0" w:after="0" w:afterAutospacing="0" w:line="288" w:lineRule="atLeast"/>
        <w:ind w:firstLine="709"/>
        <w:jc w:val="both"/>
        <w:rPr>
          <w:sz w:val="28"/>
          <w:szCs w:val="28"/>
        </w:rPr>
      </w:pPr>
      <w:proofErr w:type="gramStart"/>
      <w:r>
        <w:rPr>
          <w:sz w:val="28"/>
          <w:szCs w:val="28"/>
        </w:rPr>
        <w:t>П</w:t>
      </w:r>
      <w:r w:rsidRPr="00E22CC1">
        <w:rPr>
          <w:sz w:val="28"/>
          <w:szCs w:val="28"/>
        </w:rPr>
        <w:t xml:space="preserve">од социально ориентированными некоммерческими организациями, осуществляющими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понимаются негосударственные образовательные организации, осуществляющие на территории городского округа город Дзержинск Нижегородской области на основании лицензии образовательную деятельность в качестве основного вида деятельности в соответствии </w:t>
      </w:r>
      <w:r>
        <w:rPr>
          <w:sz w:val="28"/>
          <w:szCs w:val="28"/>
        </w:rPr>
        <w:t xml:space="preserve"> </w:t>
      </w:r>
      <w:r w:rsidRPr="00E22CC1">
        <w:rPr>
          <w:sz w:val="28"/>
          <w:szCs w:val="28"/>
        </w:rPr>
        <w:t>с целями, для достижения которых такая организация создана, зарегистрированные в установленном законодательством Российской Федерации</w:t>
      </w:r>
      <w:proofErr w:type="gramEnd"/>
      <w:r w:rsidRPr="00E22CC1">
        <w:rPr>
          <w:sz w:val="28"/>
          <w:szCs w:val="28"/>
        </w:rPr>
        <w:t xml:space="preserve"> порядке, </w:t>
      </w:r>
      <w:proofErr w:type="gramStart"/>
      <w:r w:rsidRPr="00E22CC1">
        <w:rPr>
          <w:sz w:val="28"/>
          <w:szCs w:val="28"/>
        </w:rPr>
        <w:t>учредителями</w:t>
      </w:r>
      <w:proofErr w:type="gramEnd"/>
      <w:r w:rsidRPr="00E22CC1">
        <w:rPr>
          <w:sz w:val="28"/>
          <w:szCs w:val="28"/>
        </w:rPr>
        <w:t xml:space="preserve"> которых являются религиозные организации (далее - </w:t>
      </w:r>
      <w:r>
        <w:rPr>
          <w:sz w:val="28"/>
          <w:szCs w:val="28"/>
        </w:rPr>
        <w:t>о</w:t>
      </w:r>
      <w:r w:rsidRPr="00E22CC1">
        <w:rPr>
          <w:sz w:val="28"/>
          <w:szCs w:val="28"/>
        </w:rPr>
        <w:t>бразовательная организация).</w:t>
      </w:r>
    </w:p>
    <w:p w:rsidR="006454A2" w:rsidRPr="007836CA" w:rsidRDefault="0007085F" w:rsidP="0061733E">
      <w:pPr>
        <w:pStyle w:val="a3"/>
        <w:ind w:firstLine="709"/>
        <w:jc w:val="both"/>
        <w:rPr>
          <w:szCs w:val="28"/>
        </w:rPr>
      </w:pPr>
      <w:r w:rsidRPr="007836CA">
        <w:rPr>
          <w:szCs w:val="28"/>
        </w:rPr>
        <w:lastRenderedPageBreak/>
        <w:t>3</w:t>
      </w:r>
      <w:r w:rsidR="00F22231">
        <w:rPr>
          <w:szCs w:val="28"/>
        </w:rPr>
        <w:t xml:space="preserve">. </w:t>
      </w:r>
      <w:r w:rsidR="00C83F4C" w:rsidRPr="007836CA">
        <w:rPr>
          <w:szCs w:val="28"/>
        </w:rPr>
        <w:t>Адрес</w:t>
      </w:r>
      <w:r w:rsidR="00A073C9" w:rsidRPr="007836CA">
        <w:rPr>
          <w:szCs w:val="28"/>
        </w:rPr>
        <w:t xml:space="preserve"> департамента образования администрации города Дзержинска</w:t>
      </w:r>
      <w:r w:rsidR="00C83F4C" w:rsidRPr="007836CA">
        <w:rPr>
          <w:szCs w:val="28"/>
        </w:rPr>
        <w:t xml:space="preserve">: 606032, Нижегородская область, город Дзержинск, </w:t>
      </w:r>
      <w:r w:rsidR="00E761BA" w:rsidRPr="007836CA">
        <w:rPr>
          <w:szCs w:val="28"/>
        </w:rPr>
        <w:t>улица Гагарина</w:t>
      </w:r>
      <w:r w:rsidR="00C83F4C" w:rsidRPr="007836CA">
        <w:rPr>
          <w:szCs w:val="28"/>
        </w:rPr>
        <w:t xml:space="preserve">, дом </w:t>
      </w:r>
      <w:r w:rsidR="00E761BA" w:rsidRPr="007836CA">
        <w:rPr>
          <w:szCs w:val="28"/>
        </w:rPr>
        <w:t>3</w:t>
      </w:r>
      <w:r w:rsidR="00C83F4C" w:rsidRPr="007836CA">
        <w:rPr>
          <w:szCs w:val="28"/>
        </w:rPr>
        <w:t xml:space="preserve">; адрес электронной почты: </w:t>
      </w:r>
      <w:r w:rsidR="000C7FCC" w:rsidRPr="007836CA">
        <w:rPr>
          <w:szCs w:val="28"/>
          <w:lang w:val="en-US"/>
        </w:rPr>
        <w:t>do</w:t>
      </w:r>
      <w:r w:rsidR="000C7FCC" w:rsidRPr="007836CA">
        <w:rPr>
          <w:szCs w:val="28"/>
        </w:rPr>
        <w:t>_</w:t>
      </w:r>
      <w:proofErr w:type="spellStart"/>
      <w:r w:rsidR="000C7FCC" w:rsidRPr="007836CA">
        <w:rPr>
          <w:szCs w:val="28"/>
          <w:lang w:val="en-US"/>
        </w:rPr>
        <w:t>dzr</w:t>
      </w:r>
      <w:proofErr w:type="spellEnd"/>
      <w:r w:rsidR="000C7FCC" w:rsidRPr="007836CA">
        <w:rPr>
          <w:szCs w:val="28"/>
        </w:rPr>
        <w:t>@</w:t>
      </w:r>
      <w:r w:rsidR="000C7FCC" w:rsidRPr="007836CA">
        <w:rPr>
          <w:szCs w:val="28"/>
          <w:lang w:val="en-US"/>
        </w:rPr>
        <w:t>mail</w:t>
      </w:r>
      <w:r w:rsidR="000C7FCC" w:rsidRPr="007836CA">
        <w:rPr>
          <w:szCs w:val="28"/>
        </w:rPr>
        <w:t>.52</w:t>
      </w:r>
      <w:proofErr w:type="spellStart"/>
      <w:r w:rsidR="000C7FCC" w:rsidRPr="007836CA">
        <w:rPr>
          <w:szCs w:val="28"/>
          <w:lang w:val="en-US"/>
        </w:rPr>
        <w:t>gov</w:t>
      </w:r>
      <w:proofErr w:type="spellEnd"/>
      <w:r w:rsidR="000C7FCC" w:rsidRPr="007836CA">
        <w:rPr>
          <w:szCs w:val="28"/>
        </w:rPr>
        <w:t>.</w:t>
      </w:r>
      <w:proofErr w:type="spellStart"/>
      <w:r w:rsidR="000C7FCC" w:rsidRPr="007836CA">
        <w:rPr>
          <w:szCs w:val="28"/>
          <w:lang w:val="en-US"/>
        </w:rPr>
        <w:t>ru</w:t>
      </w:r>
      <w:proofErr w:type="spellEnd"/>
      <w:r w:rsidR="00C83F4C" w:rsidRPr="007836CA">
        <w:rPr>
          <w:szCs w:val="28"/>
        </w:rPr>
        <w:t xml:space="preserve">. </w:t>
      </w:r>
    </w:p>
    <w:p w:rsidR="00500F38" w:rsidRDefault="0007085F" w:rsidP="00163B45">
      <w:pPr>
        <w:pStyle w:val="Default"/>
        <w:ind w:firstLine="709"/>
        <w:jc w:val="both"/>
        <w:rPr>
          <w:sz w:val="28"/>
          <w:szCs w:val="28"/>
        </w:rPr>
      </w:pPr>
      <w:r w:rsidRPr="007836CA">
        <w:rPr>
          <w:sz w:val="28"/>
          <w:szCs w:val="28"/>
        </w:rPr>
        <w:t>4</w:t>
      </w:r>
      <w:r w:rsidR="00A073C9" w:rsidRPr="007836CA">
        <w:rPr>
          <w:sz w:val="28"/>
          <w:szCs w:val="28"/>
        </w:rPr>
        <w:t>.</w:t>
      </w:r>
      <w:r w:rsidR="00E44945" w:rsidRPr="007836CA">
        <w:rPr>
          <w:sz w:val="28"/>
          <w:szCs w:val="28"/>
        </w:rPr>
        <w:t xml:space="preserve"> </w:t>
      </w:r>
      <w:r w:rsidR="00D91A8A" w:rsidRPr="00393CDD">
        <w:rPr>
          <w:sz w:val="28"/>
          <w:szCs w:val="28"/>
        </w:rPr>
        <w:t>Объявление о проведении отбора получателей субсидии</w:t>
      </w:r>
      <w:r w:rsidR="00EE6718">
        <w:rPr>
          <w:sz w:val="28"/>
          <w:szCs w:val="28"/>
        </w:rPr>
        <w:t xml:space="preserve">                               </w:t>
      </w:r>
      <w:r w:rsidR="005C4FF4">
        <w:rPr>
          <w:sz w:val="28"/>
          <w:szCs w:val="28"/>
        </w:rPr>
        <w:t xml:space="preserve"> </w:t>
      </w:r>
      <w:r w:rsidR="00F22231">
        <w:rPr>
          <w:sz w:val="28"/>
          <w:szCs w:val="28"/>
        </w:rPr>
        <w:t>(далее</w:t>
      </w:r>
      <w:r w:rsidR="00474AF7">
        <w:rPr>
          <w:sz w:val="28"/>
          <w:szCs w:val="28"/>
        </w:rPr>
        <w:t xml:space="preserve"> </w:t>
      </w:r>
      <w:r w:rsidR="00EE6718">
        <w:rPr>
          <w:sz w:val="28"/>
          <w:szCs w:val="28"/>
        </w:rPr>
        <w:t xml:space="preserve">- </w:t>
      </w:r>
      <w:r w:rsidR="00493885">
        <w:rPr>
          <w:sz w:val="28"/>
          <w:szCs w:val="28"/>
        </w:rPr>
        <w:t>Объявление</w:t>
      </w:r>
      <w:r w:rsidR="00EE6718">
        <w:rPr>
          <w:sz w:val="28"/>
          <w:szCs w:val="28"/>
        </w:rPr>
        <w:t>)</w:t>
      </w:r>
      <w:r w:rsidR="00D91A8A" w:rsidRPr="00393CDD">
        <w:rPr>
          <w:sz w:val="28"/>
          <w:szCs w:val="28"/>
        </w:rPr>
        <w:t>, и</w:t>
      </w:r>
      <w:r w:rsidR="00D91A8A">
        <w:rPr>
          <w:sz w:val="28"/>
          <w:szCs w:val="28"/>
        </w:rPr>
        <w:t xml:space="preserve"> информация о результатах </w:t>
      </w:r>
      <w:r w:rsidR="00D91A8A" w:rsidRPr="00C505E9">
        <w:rPr>
          <w:sz w:val="28"/>
          <w:szCs w:val="28"/>
        </w:rPr>
        <w:t xml:space="preserve">отбора </w:t>
      </w:r>
      <w:r w:rsidR="00D91A8A">
        <w:rPr>
          <w:sz w:val="28"/>
          <w:szCs w:val="28"/>
        </w:rPr>
        <w:t xml:space="preserve">размещается </w:t>
      </w:r>
      <w:r w:rsidR="00D91A8A" w:rsidRPr="00C505E9">
        <w:rPr>
          <w:sz w:val="28"/>
          <w:szCs w:val="28"/>
        </w:rPr>
        <w:t>на</w:t>
      </w:r>
      <w:r w:rsidR="00D91A8A">
        <w:rPr>
          <w:sz w:val="28"/>
          <w:szCs w:val="28"/>
        </w:rPr>
        <w:t xml:space="preserve"> </w:t>
      </w:r>
      <w:r w:rsidR="00D91A8A" w:rsidRPr="00C505E9">
        <w:rPr>
          <w:sz w:val="28"/>
          <w:szCs w:val="28"/>
        </w:rPr>
        <w:t>официальном сайте</w:t>
      </w:r>
      <w:r w:rsidR="00D91A8A" w:rsidRPr="00670614">
        <w:rPr>
          <w:b/>
          <w:sz w:val="28"/>
          <w:szCs w:val="28"/>
        </w:rPr>
        <w:t xml:space="preserve"> </w:t>
      </w:r>
      <w:r w:rsidR="00D91A8A" w:rsidRPr="00E174E4">
        <w:rPr>
          <w:color w:val="auto"/>
          <w:sz w:val="28"/>
          <w:szCs w:val="28"/>
        </w:rPr>
        <w:t xml:space="preserve">администрации города Дзержинска </w:t>
      </w:r>
      <w:hyperlink w:tgtFrame="_blank" w:tooltip="&lt;div class=&quot;doc www&quot;&gt;&lt;span class=&quot;aligner&quot;&gt;&lt;div class=&quot;icon listDocWWW-16&quot;&gt;&lt;/div&gt;&lt;/span&gt;адмдзержинск.рф&lt;/div&gt;" w:history="1">
        <w:r w:rsidR="00D91A8A" w:rsidRPr="00E174E4">
          <w:rPr>
            <w:rStyle w:val="ad"/>
            <w:color w:val="auto"/>
            <w:sz w:val="28"/>
            <w:szCs w:val="28"/>
          </w:rPr>
          <w:t>адмдзержинск.рф</w:t>
        </w:r>
      </w:hyperlink>
      <w:r w:rsidR="00D91A8A" w:rsidRPr="00E174E4">
        <w:rPr>
          <w:color w:val="auto"/>
          <w:sz w:val="28"/>
          <w:szCs w:val="28"/>
        </w:rPr>
        <w:t>, сайте департамента</w:t>
      </w:r>
      <w:r w:rsidR="00D91A8A" w:rsidRPr="00E174E4">
        <w:rPr>
          <w:sz w:val="28"/>
          <w:szCs w:val="28"/>
        </w:rPr>
        <w:t xml:space="preserve"> образования </w:t>
      </w:r>
      <w:hyperlink r:id="rId8" w:history="1">
        <w:r w:rsidR="0057465D" w:rsidRPr="00AA38FF">
          <w:rPr>
            <w:rStyle w:val="ad"/>
            <w:sz w:val="28"/>
            <w:szCs w:val="28"/>
          </w:rPr>
          <w:t>http://www.soido.ru/</w:t>
        </w:r>
      </w:hyperlink>
      <w:r w:rsidR="00D91A8A" w:rsidRPr="00E174E4">
        <w:rPr>
          <w:sz w:val="28"/>
          <w:szCs w:val="28"/>
        </w:rPr>
        <w:t>.</w:t>
      </w:r>
    </w:p>
    <w:p w:rsidR="00163B45" w:rsidRPr="00163B45" w:rsidRDefault="00F22231" w:rsidP="00163B45">
      <w:pPr>
        <w:ind w:firstLine="709"/>
        <w:jc w:val="both"/>
        <w:rPr>
          <w:sz w:val="28"/>
          <w:szCs w:val="28"/>
        </w:rPr>
      </w:pPr>
      <w:r>
        <w:rPr>
          <w:sz w:val="28"/>
          <w:szCs w:val="28"/>
        </w:rPr>
        <w:t>5.</w:t>
      </w:r>
      <w:r w:rsidR="00C83F4C" w:rsidRPr="00163B45">
        <w:rPr>
          <w:sz w:val="28"/>
          <w:szCs w:val="28"/>
        </w:rPr>
        <w:t xml:space="preserve">Результатом предоставления субсидии является количество удовлетворенных потребителей услуг качеством условий предоставления услуг. </w:t>
      </w:r>
    </w:p>
    <w:p w:rsidR="00163B45" w:rsidRPr="00163B45" w:rsidRDefault="00C83F4C" w:rsidP="00474AF7">
      <w:pPr>
        <w:ind w:firstLine="709"/>
        <w:jc w:val="both"/>
        <w:rPr>
          <w:sz w:val="28"/>
          <w:szCs w:val="28"/>
        </w:rPr>
      </w:pPr>
      <w:r w:rsidRPr="00163B45">
        <w:rPr>
          <w:sz w:val="28"/>
          <w:szCs w:val="28"/>
        </w:rPr>
        <w:t>Показатели, необходимые для достижения результата предоставления субсидии устанавливаются в Соглашении</w:t>
      </w:r>
      <w:r w:rsidR="00AB3006">
        <w:rPr>
          <w:sz w:val="28"/>
          <w:szCs w:val="28"/>
        </w:rPr>
        <w:t xml:space="preserve"> о предоставлении субсидии</w:t>
      </w:r>
      <w:r w:rsidRPr="00163B45">
        <w:rPr>
          <w:sz w:val="28"/>
          <w:szCs w:val="28"/>
        </w:rPr>
        <w:t>.</w:t>
      </w:r>
    </w:p>
    <w:p w:rsidR="00163B45" w:rsidRDefault="00C83F4C" w:rsidP="00163B45">
      <w:pPr>
        <w:ind w:firstLine="709"/>
        <w:jc w:val="both"/>
        <w:rPr>
          <w:sz w:val="28"/>
          <w:szCs w:val="28"/>
        </w:rPr>
      </w:pPr>
      <w:r w:rsidRPr="00163B45">
        <w:rPr>
          <w:sz w:val="28"/>
          <w:szCs w:val="28"/>
        </w:rPr>
        <w:t>Точная дата завершения и конечное значение результата предоставления</w:t>
      </w:r>
      <w:r w:rsidRPr="00A67327">
        <w:rPr>
          <w:sz w:val="28"/>
          <w:szCs w:val="28"/>
        </w:rPr>
        <w:t xml:space="preserve"> субсидии (конкретные количественные характеристики итогов) устанавливаются в Соглашении.</w:t>
      </w:r>
      <w:r w:rsidRPr="003E53F6">
        <w:rPr>
          <w:sz w:val="28"/>
          <w:szCs w:val="28"/>
        </w:rPr>
        <w:t xml:space="preserve"> </w:t>
      </w:r>
    </w:p>
    <w:p w:rsidR="00F402EE" w:rsidRPr="00145DDA" w:rsidRDefault="00C83F4C" w:rsidP="00F402EE">
      <w:pPr>
        <w:pStyle w:val="aa"/>
        <w:spacing w:before="0" w:beforeAutospacing="0" w:after="0" w:afterAutospacing="0"/>
        <w:ind w:firstLine="709"/>
        <w:jc w:val="both"/>
        <w:rPr>
          <w:sz w:val="28"/>
          <w:szCs w:val="28"/>
        </w:rPr>
      </w:pPr>
      <w:r>
        <w:rPr>
          <w:sz w:val="28"/>
          <w:szCs w:val="28"/>
        </w:rPr>
        <w:t>6</w:t>
      </w:r>
      <w:r w:rsidRPr="004B1D0C">
        <w:rPr>
          <w:sz w:val="28"/>
          <w:szCs w:val="28"/>
        </w:rPr>
        <w:t xml:space="preserve">. </w:t>
      </w:r>
      <w:bookmarkStart w:id="0" w:name="Par95"/>
      <w:bookmarkEnd w:id="0"/>
      <w:r w:rsidR="00F402EE" w:rsidRPr="00B9739B">
        <w:rPr>
          <w:sz w:val="28"/>
          <w:szCs w:val="28"/>
        </w:rPr>
        <w:t xml:space="preserve">Право на получение субсидии из бюджета города Дзержинска имеют </w:t>
      </w:r>
      <w:r w:rsidR="00F402EE">
        <w:rPr>
          <w:sz w:val="28"/>
          <w:szCs w:val="28"/>
        </w:rPr>
        <w:t>о</w:t>
      </w:r>
      <w:r w:rsidR="00F402EE" w:rsidRPr="00145DDA">
        <w:rPr>
          <w:sz w:val="28"/>
          <w:szCs w:val="28"/>
        </w:rPr>
        <w:t>бразовательные организации:</w:t>
      </w:r>
    </w:p>
    <w:p w:rsidR="00F402EE" w:rsidRPr="00145DDA" w:rsidRDefault="00F402EE" w:rsidP="00F402EE">
      <w:pPr>
        <w:pStyle w:val="aa"/>
        <w:spacing w:before="0" w:beforeAutospacing="0" w:after="0" w:afterAutospacing="0"/>
        <w:ind w:firstLine="540"/>
        <w:jc w:val="both"/>
        <w:rPr>
          <w:sz w:val="28"/>
          <w:szCs w:val="28"/>
        </w:rPr>
      </w:pPr>
      <w:r w:rsidRPr="00145DDA">
        <w:rPr>
          <w:sz w:val="28"/>
          <w:szCs w:val="28"/>
        </w:rPr>
        <w:t>- негосударственные образовательные учреждения, учредителем которых являются религиозные организации;</w:t>
      </w:r>
    </w:p>
    <w:p w:rsidR="00F402EE" w:rsidRPr="00145DDA" w:rsidRDefault="00F402EE" w:rsidP="00F402EE">
      <w:pPr>
        <w:pStyle w:val="aa"/>
        <w:spacing w:before="0" w:beforeAutospacing="0" w:after="0" w:afterAutospacing="0"/>
        <w:ind w:firstLine="540"/>
        <w:jc w:val="both"/>
        <w:rPr>
          <w:sz w:val="28"/>
          <w:szCs w:val="28"/>
        </w:rPr>
      </w:pPr>
      <w:proofErr w:type="gramStart"/>
      <w:r w:rsidRPr="00145DDA">
        <w:rPr>
          <w:sz w:val="28"/>
          <w:szCs w:val="28"/>
        </w:rPr>
        <w:t xml:space="preserve">- осуществляющие деятельность на территории городского округа город Дзержинск; </w:t>
      </w:r>
      <w:proofErr w:type="gramEnd"/>
    </w:p>
    <w:p w:rsidR="00F402EE" w:rsidRPr="00145DDA" w:rsidRDefault="00F402EE" w:rsidP="00F402EE">
      <w:pPr>
        <w:pStyle w:val="aa"/>
        <w:spacing w:before="0" w:beforeAutospacing="0" w:after="0" w:afterAutospacing="0"/>
        <w:ind w:firstLine="540"/>
        <w:jc w:val="both"/>
        <w:rPr>
          <w:sz w:val="28"/>
          <w:szCs w:val="28"/>
        </w:rPr>
      </w:pPr>
      <w:r w:rsidRPr="00145DDA">
        <w:rPr>
          <w:sz w:val="28"/>
          <w:szCs w:val="28"/>
        </w:rPr>
        <w:t xml:space="preserve">- получающие субвенции из областного бюджета на осуществление полномочий в области общего образования; </w:t>
      </w:r>
    </w:p>
    <w:p w:rsidR="00F402EE" w:rsidRPr="00145DDA" w:rsidRDefault="00F402EE" w:rsidP="00F402EE">
      <w:pPr>
        <w:pStyle w:val="aa"/>
        <w:spacing w:before="0" w:beforeAutospacing="0" w:after="0" w:afterAutospacing="0"/>
        <w:ind w:firstLine="540"/>
        <w:jc w:val="both"/>
        <w:rPr>
          <w:sz w:val="28"/>
          <w:szCs w:val="28"/>
        </w:rPr>
      </w:pPr>
      <w:proofErr w:type="gramStart"/>
      <w:r w:rsidRPr="00145DDA">
        <w:rPr>
          <w:sz w:val="28"/>
          <w:szCs w:val="28"/>
        </w:rPr>
        <w:t xml:space="preserve">- имеющие лицензию на осуществление образовательной деятельности; </w:t>
      </w:r>
      <w:proofErr w:type="gramEnd"/>
    </w:p>
    <w:p w:rsidR="00F402EE" w:rsidRPr="00145DDA" w:rsidRDefault="00F402EE" w:rsidP="00F402EE">
      <w:pPr>
        <w:pStyle w:val="aa"/>
        <w:spacing w:before="0" w:beforeAutospacing="0" w:after="0" w:afterAutospacing="0"/>
        <w:ind w:firstLine="540"/>
        <w:jc w:val="both"/>
        <w:rPr>
          <w:sz w:val="28"/>
          <w:szCs w:val="28"/>
        </w:rPr>
      </w:pPr>
      <w:proofErr w:type="gramStart"/>
      <w:r w:rsidRPr="00145DDA">
        <w:rPr>
          <w:sz w:val="28"/>
          <w:szCs w:val="28"/>
        </w:rPr>
        <w:t xml:space="preserve">- имеющие свидетельство о государственной аккредитации </w:t>
      </w:r>
      <w:r>
        <w:rPr>
          <w:sz w:val="28"/>
          <w:szCs w:val="28"/>
        </w:rPr>
        <w:t xml:space="preserve">                             </w:t>
      </w:r>
      <w:r w:rsidRPr="00145DDA">
        <w:rPr>
          <w:sz w:val="28"/>
          <w:szCs w:val="28"/>
        </w:rPr>
        <w:t xml:space="preserve">(за исключением дошкольных образовательных учреждений). </w:t>
      </w:r>
      <w:proofErr w:type="gramEnd"/>
    </w:p>
    <w:p w:rsidR="00AB3006" w:rsidRPr="00B94512" w:rsidRDefault="00AB3006" w:rsidP="00F402EE">
      <w:pPr>
        <w:pStyle w:val="aa"/>
        <w:spacing w:before="0" w:beforeAutospacing="0" w:after="0" w:afterAutospacing="0"/>
        <w:ind w:firstLine="709"/>
        <w:jc w:val="both"/>
        <w:rPr>
          <w:sz w:val="28"/>
          <w:szCs w:val="28"/>
        </w:rPr>
      </w:pPr>
      <w:r w:rsidRPr="00B94512">
        <w:rPr>
          <w:sz w:val="28"/>
          <w:szCs w:val="28"/>
        </w:rPr>
        <w:t xml:space="preserve"> </w:t>
      </w:r>
      <w:r>
        <w:rPr>
          <w:sz w:val="28"/>
          <w:szCs w:val="28"/>
        </w:rPr>
        <w:t xml:space="preserve">7. </w:t>
      </w:r>
      <w:r w:rsidRPr="00B94512">
        <w:rPr>
          <w:sz w:val="28"/>
          <w:szCs w:val="28"/>
        </w:rPr>
        <w:t xml:space="preserve">Участник отбора должен соответствовать на дату, </w:t>
      </w:r>
      <w:r>
        <w:rPr>
          <w:sz w:val="28"/>
          <w:szCs w:val="28"/>
        </w:rPr>
        <w:t xml:space="preserve"> </w:t>
      </w:r>
      <w:r w:rsidRPr="00B94512">
        <w:rPr>
          <w:sz w:val="28"/>
          <w:szCs w:val="28"/>
        </w:rPr>
        <w:t xml:space="preserve">не </w:t>
      </w:r>
      <w:proofErr w:type="gramStart"/>
      <w:r w:rsidRPr="00B94512">
        <w:rPr>
          <w:sz w:val="28"/>
          <w:szCs w:val="28"/>
        </w:rPr>
        <w:t>позднее</w:t>
      </w:r>
      <w:proofErr w:type="gramEnd"/>
      <w:r w:rsidRPr="00B94512">
        <w:rPr>
          <w:sz w:val="28"/>
          <w:szCs w:val="28"/>
        </w:rPr>
        <w:t xml:space="preserve"> </w:t>
      </w:r>
      <w:r>
        <w:rPr>
          <w:sz w:val="28"/>
          <w:szCs w:val="28"/>
        </w:rPr>
        <w:t xml:space="preserve"> </w:t>
      </w:r>
      <w:r w:rsidRPr="00B94512">
        <w:rPr>
          <w:sz w:val="28"/>
          <w:szCs w:val="28"/>
        </w:rPr>
        <w:t>чем за 10 календарных дней до даты подачи заявки, следующим требованиям:</w:t>
      </w:r>
    </w:p>
    <w:p w:rsidR="00AB3006" w:rsidRPr="00C90F61" w:rsidRDefault="00AB3006" w:rsidP="00AB3006">
      <w:pPr>
        <w:pStyle w:val="ConsPlusNormal"/>
        <w:ind w:right="-57" w:firstLine="709"/>
        <w:jc w:val="both"/>
        <w:rPr>
          <w:rFonts w:ascii="Times New Roman" w:hAnsi="Times New Roman" w:cs="Times New Roman"/>
          <w:sz w:val="28"/>
          <w:szCs w:val="28"/>
        </w:rPr>
      </w:pPr>
      <w:proofErr w:type="gramStart"/>
      <w:r w:rsidRPr="00B94512">
        <w:rPr>
          <w:rFonts w:ascii="Times New Roman" w:hAnsi="Times New Roman" w:cs="Times New Roman"/>
          <w:sz w:val="28"/>
          <w:szCs w:val="28"/>
        </w:rPr>
        <w:t xml:space="preserve">- участник отбора не является иностранным юридическим лицом, </w:t>
      </w:r>
      <w:r>
        <w:rPr>
          <w:rFonts w:ascii="Times New Roman" w:hAnsi="Times New Roman" w:cs="Times New Roman"/>
          <w:sz w:val="28"/>
          <w:szCs w:val="28"/>
        </w:rPr>
        <w:t xml:space="preserve">   </w:t>
      </w:r>
      <w:r w:rsidRPr="00B94512">
        <w:rPr>
          <w:rFonts w:ascii="Times New Roman" w:hAnsi="Times New Roman" w:cs="Times New Roman"/>
          <w:sz w:val="28"/>
          <w:szCs w:val="28"/>
        </w:rPr>
        <w:t>в том числе</w:t>
      </w:r>
      <w:r w:rsidRPr="00C90F61">
        <w:rPr>
          <w:rFonts w:ascii="Times New Roman" w:hAnsi="Times New Roman" w:cs="Times New Roman"/>
          <w:sz w:val="28"/>
          <w:szCs w:val="28"/>
        </w:rPr>
        <w:t xml:space="preserve"> местом регистрации которого является государство </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или территория, включенные </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в утвержденный Министерством финансов Российской Федерации </w:t>
      </w:r>
      <w:hyperlink r:id="rId9" w:history="1">
        <w:r w:rsidRPr="00C90F61">
          <w:rPr>
            <w:rFonts w:ascii="Times New Roman" w:hAnsi="Times New Roman" w:cs="Times New Roman"/>
            <w:sz w:val="28"/>
            <w:szCs w:val="28"/>
          </w:rPr>
          <w:t>перечень</w:t>
        </w:r>
      </w:hyperlink>
      <w:r w:rsidRPr="00C90F61">
        <w:rPr>
          <w:rFonts w:ascii="Times New Roman" w:hAnsi="Times New Roman" w:cs="Times New Roman"/>
          <w:sz w:val="28"/>
          <w:szCs w:val="28"/>
        </w:rPr>
        <w:t xml:space="preserve"> государств и территорий, используемых</w:t>
      </w:r>
      <w:r>
        <w:rPr>
          <w:rFonts w:ascii="Times New Roman" w:hAnsi="Times New Roman" w:cs="Times New Roman"/>
          <w:sz w:val="28"/>
          <w:szCs w:val="28"/>
        </w:rPr>
        <w:t xml:space="preserve">   д</w:t>
      </w:r>
      <w:r w:rsidRPr="00C90F61">
        <w:rPr>
          <w:rFonts w:ascii="Times New Roman" w:hAnsi="Times New Roman" w:cs="Times New Roman"/>
          <w:sz w:val="28"/>
          <w:szCs w:val="28"/>
        </w:rPr>
        <w:t>ля промежуточного (</w:t>
      </w:r>
      <w:proofErr w:type="spellStart"/>
      <w:r w:rsidRPr="00C90F61">
        <w:rPr>
          <w:rFonts w:ascii="Times New Roman" w:hAnsi="Times New Roman" w:cs="Times New Roman"/>
          <w:sz w:val="28"/>
          <w:szCs w:val="28"/>
        </w:rPr>
        <w:t>офшорного</w:t>
      </w:r>
      <w:proofErr w:type="spellEnd"/>
      <w:r w:rsidRPr="00C90F61">
        <w:rPr>
          <w:rFonts w:ascii="Times New Roman" w:hAnsi="Times New Roman" w:cs="Times New Roman"/>
          <w:sz w:val="28"/>
          <w:szCs w:val="28"/>
        </w:rPr>
        <w:t xml:space="preserve">) владения активами в Российской Федерации (далее - </w:t>
      </w:r>
      <w:proofErr w:type="spellStart"/>
      <w:r w:rsidRPr="00C90F61">
        <w:rPr>
          <w:rFonts w:ascii="Times New Roman" w:hAnsi="Times New Roman" w:cs="Times New Roman"/>
          <w:sz w:val="28"/>
          <w:szCs w:val="28"/>
        </w:rPr>
        <w:t>офшорные</w:t>
      </w:r>
      <w:proofErr w:type="spellEnd"/>
      <w:r w:rsidRPr="00C90F61">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w:t>
      </w:r>
      <w:r>
        <w:rPr>
          <w:rFonts w:ascii="Times New Roman" w:hAnsi="Times New Roman" w:cs="Times New Roman"/>
          <w:sz w:val="28"/>
          <w:szCs w:val="28"/>
        </w:rPr>
        <w:t xml:space="preserve"> и</w:t>
      </w:r>
      <w:r w:rsidRPr="00C90F61">
        <w:rPr>
          <w:rFonts w:ascii="Times New Roman" w:hAnsi="Times New Roman" w:cs="Times New Roman"/>
          <w:sz w:val="28"/>
          <w:szCs w:val="28"/>
        </w:rPr>
        <w:t xml:space="preserve">ли косвенного (через третьих лиц) участия </w:t>
      </w:r>
      <w:proofErr w:type="spellStart"/>
      <w:r w:rsidRPr="00C90F61">
        <w:rPr>
          <w:rFonts w:ascii="Times New Roman" w:hAnsi="Times New Roman" w:cs="Times New Roman"/>
          <w:sz w:val="28"/>
          <w:szCs w:val="28"/>
        </w:rPr>
        <w:t>офшорных</w:t>
      </w:r>
      <w:proofErr w:type="spellEnd"/>
      <w:r w:rsidRPr="00C90F61">
        <w:rPr>
          <w:rFonts w:ascii="Times New Roman" w:hAnsi="Times New Roman" w:cs="Times New Roman"/>
          <w:sz w:val="28"/>
          <w:szCs w:val="28"/>
        </w:rPr>
        <w:t xml:space="preserve"> компаний</w:t>
      </w:r>
      <w:proofErr w:type="gramEnd"/>
      <w:r w:rsidRPr="00C90F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в совокупности превышает 25 процентов (если иное не предусмотрено законодательством Российской Федерации). </w:t>
      </w:r>
      <w:proofErr w:type="gramStart"/>
      <w:r w:rsidRPr="00C90F61">
        <w:rPr>
          <w:rFonts w:ascii="Times New Roman" w:hAnsi="Times New Roman" w:cs="Times New Roman"/>
          <w:sz w:val="28"/>
          <w:szCs w:val="28"/>
        </w:rPr>
        <w:t xml:space="preserve">При расчете доли участия </w:t>
      </w:r>
      <w:proofErr w:type="spellStart"/>
      <w:r w:rsidRPr="00C90F61">
        <w:rPr>
          <w:rFonts w:ascii="Times New Roman" w:hAnsi="Times New Roman" w:cs="Times New Roman"/>
          <w:sz w:val="28"/>
          <w:szCs w:val="28"/>
        </w:rPr>
        <w:t>офшорных</w:t>
      </w:r>
      <w:proofErr w:type="spellEnd"/>
      <w:r w:rsidRPr="00C90F61">
        <w:rPr>
          <w:rFonts w:ascii="Times New Roman" w:hAnsi="Times New Roman" w:cs="Times New Roman"/>
          <w:sz w:val="28"/>
          <w:szCs w:val="28"/>
        </w:rPr>
        <w:t xml:space="preserve"> компаний в капитале российских юридических лиц</w:t>
      </w:r>
      <w:r>
        <w:rPr>
          <w:rFonts w:ascii="Times New Roman" w:hAnsi="Times New Roman" w:cs="Times New Roman"/>
          <w:sz w:val="28"/>
          <w:szCs w:val="28"/>
        </w:rPr>
        <w:t xml:space="preserve">    </w:t>
      </w:r>
      <w:r w:rsidRPr="00C90F61">
        <w:rPr>
          <w:rFonts w:ascii="Times New Roman" w:hAnsi="Times New Roman" w:cs="Times New Roman"/>
          <w:sz w:val="28"/>
          <w:szCs w:val="28"/>
        </w:rPr>
        <w:t>не учитывается прямое</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и (или) косвенное участие </w:t>
      </w:r>
      <w:proofErr w:type="spellStart"/>
      <w:r w:rsidRPr="00C90F61">
        <w:rPr>
          <w:rFonts w:ascii="Times New Roman" w:hAnsi="Times New Roman" w:cs="Times New Roman"/>
          <w:sz w:val="28"/>
          <w:szCs w:val="28"/>
        </w:rPr>
        <w:t>офшорных</w:t>
      </w:r>
      <w:proofErr w:type="spellEnd"/>
      <w:r w:rsidRPr="00C90F61">
        <w:rPr>
          <w:rFonts w:ascii="Times New Roman" w:hAnsi="Times New Roman" w:cs="Times New Roman"/>
          <w:sz w:val="28"/>
          <w:szCs w:val="28"/>
        </w:rPr>
        <w:t xml:space="preserve"> компаний</w:t>
      </w:r>
      <w:r>
        <w:rPr>
          <w:rFonts w:ascii="Times New Roman" w:hAnsi="Times New Roman" w:cs="Times New Roman"/>
          <w:sz w:val="28"/>
          <w:szCs w:val="28"/>
        </w:rPr>
        <w:t xml:space="preserve"> в</w:t>
      </w:r>
      <w:r w:rsidRPr="00C90F61">
        <w:rPr>
          <w:rFonts w:ascii="Times New Roman" w:hAnsi="Times New Roman" w:cs="Times New Roman"/>
          <w:sz w:val="28"/>
          <w:szCs w:val="28"/>
        </w:rPr>
        <w:t xml:space="preserve">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C90F61">
        <w:rPr>
          <w:rFonts w:ascii="Times New Roman" w:hAnsi="Times New Roman" w:cs="Times New Roman"/>
          <w:sz w:val="28"/>
          <w:szCs w:val="28"/>
        </w:rPr>
        <w:t>офшорных</w:t>
      </w:r>
      <w:proofErr w:type="spellEnd"/>
      <w:r w:rsidRPr="00C90F61">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C90F61">
        <w:rPr>
          <w:rFonts w:ascii="Times New Roman" w:hAnsi="Times New Roman" w:cs="Times New Roman"/>
          <w:sz w:val="28"/>
          <w:szCs w:val="28"/>
        </w:rPr>
        <w:t xml:space="preserve"> акционерных обществ;</w:t>
      </w:r>
    </w:p>
    <w:p w:rsidR="00AB3006" w:rsidRPr="00C90F61" w:rsidRDefault="00AB3006" w:rsidP="00AB3006">
      <w:pPr>
        <w:pStyle w:val="ConsPlusNormal"/>
        <w:ind w:right="-57" w:firstLine="709"/>
        <w:jc w:val="both"/>
        <w:rPr>
          <w:rFonts w:ascii="Times New Roman" w:hAnsi="Times New Roman" w:cs="Times New Roman"/>
          <w:sz w:val="28"/>
          <w:szCs w:val="28"/>
        </w:rPr>
      </w:pPr>
      <w:r w:rsidRPr="00C90F61">
        <w:rPr>
          <w:rFonts w:ascii="Times New Roman" w:hAnsi="Times New Roman" w:cs="Times New Roman"/>
          <w:sz w:val="28"/>
          <w:szCs w:val="28"/>
        </w:rPr>
        <w:lastRenderedPageBreak/>
        <w:t>- участник отбора не находится в перечне организаций и физических лиц,</w:t>
      </w:r>
      <w:r>
        <w:rPr>
          <w:rFonts w:ascii="Times New Roman" w:hAnsi="Times New Roman" w:cs="Times New Roman"/>
          <w:sz w:val="28"/>
          <w:szCs w:val="28"/>
        </w:rPr>
        <w:t xml:space="preserve">    </w:t>
      </w:r>
      <w:r w:rsidRPr="00C90F61">
        <w:rPr>
          <w:rFonts w:ascii="Times New Roman" w:hAnsi="Times New Roman" w:cs="Times New Roman"/>
          <w:sz w:val="28"/>
          <w:szCs w:val="28"/>
        </w:rPr>
        <w:t>в отношении которых имеются сведения об их причастности к экстремистской деятельности или терроризму;</w:t>
      </w:r>
    </w:p>
    <w:p w:rsidR="00AB3006" w:rsidRPr="004B1D0C" w:rsidRDefault="00AB3006" w:rsidP="00AB3006">
      <w:pPr>
        <w:pStyle w:val="ConsPlusNormal"/>
        <w:ind w:right="-57" w:firstLine="709"/>
        <w:jc w:val="both"/>
        <w:rPr>
          <w:rFonts w:ascii="Times New Roman" w:hAnsi="Times New Roman" w:cs="Times New Roman"/>
          <w:sz w:val="28"/>
          <w:szCs w:val="28"/>
        </w:rPr>
      </w:pPr>
      <w:proofErr w:type="gramStart"/>
      <w:r w:rsidRPr="00C90F61">
        <w:rPr>
          <w:rFonts w:ascii="Times New Roman" w:hAnsi="Times New Roman" w:cs="Times New Roman"/>
          <w:sz w:val="28"/>
          <w:szCs w:val="28"/>
        </w:rPr>
        <w:t xml:space="preserve">- </w:t>
      </w:r>
      <w:r>
        <w:rPr>
          <w:rFonts w:ascii="Times New Roman" w:hAnsi="Times New Roman" w:cs="Times New Roman"/>
          <w:sz w:val="28"/>
          <w:szCs w:val="28"/>
        </w:rPr>
        <w:t>участник отбора</w:t>
      </w:r>
      <w:r w:rsidRPr="00C90F61">
        <w:rPr>
          <w:rFonts w:ascii="Times New Roman" w:hAnsi="Times New Roman" w:cs="Times New Roman"/>
          <w:sz w:val="28"/>
          <w:szCs w:val="28"/>
        </w:rPr>
        <w:t xml:space="preserve"> не находится в составляемых в рамках реализации полномочий, предусмотренных </w:t>
      </w:r>
      <w:hyperlink r:id="rId10" w:history="1">
        <w:r w:rsidRPr="00C90F61">
          <w:rPr>
            <w:rFonts w:ascii="Times New Roman" w:hAnsi="Times New Roman" w:cs="Times New Roman"/>
            <w:sz w:val="28"/>
            <w:szCs w:val="28"/>
          </w:rPr>
          <w:t>главой VII</w:t>
        </w:r>
      </w:hyperlink>
      <w:r w:rsidRPr="00C90F6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rFonts w:ascii="Times New Roman" w:hAnsi="Times New Roman" w:cs="Times New Roman"/>
          <w:sz w:val="28"/>
          <w:szCs w:val="28"/>
        </w:rPr>
        <w:t xml:space="preserve">    </w:t>
      </w:r>
      <w:r w:rsidRPr="00C90F61">
        <w:rPr>
          <w:rFonts w:ascii="Times New Roman" w:hAnsi="Times New Roman" w:cs="Times New Roman"/>
          <w:sz w:val="28"/>
          <w:szCs w:val="28"/>
        </w:rPr>
        <w:t>с террористическими организациями и террористами или с</w:t>
      </w:r>
      <w:r w:rsidRPr="004B1D0C">
        <w:rPr>
          <w:rFonts w:ascii="Times New Roman" w:hAnsi="Times New Roman" w:cs="Times New Roman"/>
          <w:sz w:val="28"/>
          <w:szCs w:val="28"/>
        </w:rPr>
        <w:t xml:space="preserve"> распространением оружия массового уничтожения;</w:t>
      </w:r>
      <w:proofErr w:type="gramEnd"/>
    </w:p>
    <w:p w:rsidR="00AB3006" w:rsidRPr="00CD4DA9" w:rsidRDefault="00AB3006" w:rsidP="00AB3006">
      <w:pPr>
        <w:pStyle w:val="aa"/>
        <w:spacing w:before="0" w:beforeAutospacing="0" w:after="0" w:afterAutospacing="0" w:line="180" w:lineRule="atLeast"/>
        <w:ind w:right="-57" w:firstLine="709"/>
        <w:jc w:val="both"/>
        <w:rPr>
          <w:sz w:val="28"/>
          <w:szCs w:val="28"/>
        </w:rPr>
      </w:pPr>
      <w:r w:rsidRPr="00CD4DA9">
        <w:rPr>
          <w:sz w:val="28"/>
          <w:szCs w:val="28"/>
        </w:rPr>
        <w:t xml:space="preserve">- участник отбора не получает средства из городского бюджета </w:t>
      </w:r>
      <w:r>
        <w:rPr>
          <w:sz w:val="28"/>
          <w:szCs w:val="28"/>
        </w:rPr>
        <w:t xml:space="preserve">    </w:t>
      </w:r>
      <w:r w:rsidRPr="00CD4DA9">
        <w:rPr>
          <w:sz w:val="28"/>
          <w:szCs w:val="28"/>
        </w:rPr>
        <w:t xml:space="preserve">на основании иных муниципальных нормативных правовых актов </w:t>
      </w:r>
      <w:r>
        <w:rPr>
          <w:sz w:val="28"/>
          <w:szCs w:val="28"/>
        </w:rPr>
        <w:t xml:space="preserve"> </w:t>
      </w:r>
      <w:r w:rsidRPr="00CD4DA9">
        <w:rPr>
          <w:sz w:val="28"/>
          <w:szCs w:val="28"/>
        </w:rPr>
        <w:t xml:space="preserve">на  финансовое обеспечение </w:t>
      </w:r>
      <w:r w:rsidRPr="00E35730">
        <w:rPr>
          <w:sz w:val="28"/>
          <w:szCs w:val="28"/>
        </w:rPr>
        <w:t xml:space="preserve">расходов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имеющим в составе имущества государственное имущество </w:t>
      </w:r>
      <w:r>
        <w:rPr>
          <w:sz w:val="28"/>
          <w:szCs w:val="28"/>
        </w:rPr>
        <w:t xml:space="preserve">  </w:t>
      </w:r>
      <w:r w:rsidRPr="00E35730">
        <w:rPr>
          <w:sz w:val="28"/>
          <w:szCs w:val="28"/>
        </w:rPr>
        <w:t>на праве безвозмездного пользования</w:t>
      </w:r>
      <w:r>
        <w:rPr>
          <w:sz w:val="28"/>
          <w:szCs w:val="28"/>
        </w:rPr>
        <w:t>;</w:t>
      </w:r>
    </w:p>
    <w:p w:rsidR="00AB3006" w:rsidRPr="004B1D0C"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xml:space="preserve">- участник отбора не является иностранным </w:t>
      </w:r>
      <w:r w:rsidRPr="00BA4A7F">
        <w:rPr>
          <w:rFonts w:ascii="Times New Roman" w:hAnsi="Times New Roman" w:cs="Times New Roman"/>
          <w:sz w:val="28"/>
          <w:szCs w:val="28"/>
        </w:rPr>
        <w:t>агентом в соответствии</w:t>
      </w:r>
      <w:r>
        <w:rPr>
          <w:rFonts w:ascii="Times New Roman" w:hAnsi="Times New Roman" w:cs="Times New Roman"/>
          <w:sz w:val="28"/>
          <w:szCs w:val="28"/>
        </w:rPr>
        <w:t xml:space="preserve">                          </w:t>
      </w:r>
      <w:r w:rsidRPr="00BA4A7F">
        <w:rPr>
          <w:rFonts w:ascii="Times New Roman" w:hAnsi="Times New Roman" w:cs="Times New Roman"/>
          <w:sz w:val="28"/>
          <w:szCs w:val="28"/>
        </w:rPr>
        <w:t xml:space="preserve"> с Федеральным </w:t>
      </w:r>
      <w:hyperlink r:id="rId11" w:history="1">
        <w:r w:rsidRPr="00BA4A7F">
          <w:rPr>
            <w:rFonts w:ascii="Times New Roman" w:hAnsi="Times New Roman" w:cs="Times New Roman"/>
            <w:sz w:val="28"/>
            <w:szCs w:val="28"/>
          </w:rPr>
          <w:t>законом</w:t>
        </w:r>
      </w:hyperlink>
      <w:r w:rsidRPr="00BA4A7F">
        <w:rPr>
          <w:rFonts w:ascii="Times New Roman" w:hAnsi="Times New Roman" w:cs="Times New Roman"/>
          <w:sz w:val="28"/>
          <w:szCs w:val="28"/>
        </w:rPr>
        <w:t xml:space="preserve"> «О </w:t>
      </w:r>
      <w:proofErr w:type="gramStart"/>
      <w:r w:rsidRPr="00BA4A7F">
        <w:rPr>
          <w:rFonts w:ascii="Times New Roman" w:hAnsi="Times New Roman" w:cs="Times New Roman"/>
          <w:sz w:val="28"/>
          <w:szCs w:val="28"/>
        </w:rPr>
        <w:t>контроле за</w:t>
      </w:r>
      <w:proofErr w:type="gramEnd"/>
      <w:r w:rsidRPr="004B1D0C">
        <w:rPr>
          <w:rFonts w:ascii="Times New Roman" w:hAnsi="Times New Roman" w:cs="Times New Roman"/>
          <w:sz w:val="28"/>
          <w:szCs w:val="28"/>
        </w:rPr>
        <w:t xml:space="preserve"> деятельностью лиц, находящихся </w:t>
      </w:r>
      <w:r>
        <w:rPr>
          <w:rFonts w:ascii="Times New Roman" w:hAnsi="Times New Roman" w:cs="Times New Roman"/>
          <w:sz w:val="28"/>
          <w:szCs w:val="28"/>
        </w:rPr>
        <w:t xml:space="preserve">                      </w:t>
      </w:r>
      <w:r w:rsidRPr="004B1D0C">
        <w:rPr>
          <w:rFonts w:ascii="Times New Roman" w:hAnsi="Times New Roman" w:cs="Times New Roman"/>
          <w:sz w:val="28"/>
          <w:szCs w:val="28"/>
        </w:rPr>
        <w:t>под иностранным влиянием</w:t>
      </w:r>
      <w:r>
        <w:rPr>
          <w:rFonts w:ascii="Times New Roman" w:hAnsi="Times New Roman" w:cs="Times New Roman"/>
          <w:sz w:val="28"/>
          <w:szCs w:val="28"/>
        </w:rPr>
        <w:t>»</w:t>
      </w:r>
      <w:r w:rsidRPr="004B1D0C">
        <w:rPr>
          <w:rFonts w:ascii="Times New Roman" w:hAnsi="Times New Roman" w:cs="Times New Roman"/>
          <w:sz w:val="28"/>
          <w:szCs w:val="28"/>
        </w:rPr>
        <w:t>;</w:t>
      </w:r>
    </w:p>
    <w:p w:rsidR="00AB3006" w:rsidRPr="004B1D0C"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xml:space="preserve">- у участника отбора на едином налоговом счете </w:t>
      </w:r>
      <w:r w:rsidRPr="00C90F61">
        <w:rPr>
          <w:rFonts w:ascii="Times New Roman" w:hAnsi="Times New Roman" w:cs="Times New Roman"/>
          <w:sz w:val="28"/>
          <w:szCs w:val="28"/>
        </w:rPr>
        <w:t xml:space="preserve">отсутствует </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или не превышает размер, определенный </w:t>
      </w:r>
      <w:hyperlink r:id="rId12" w:history="1">
        <w:r w:rsidRPr="00C90F61">
          <w:rPr>
            <w:rFonts w:ascii="Times New Roman" w:hAnsi="Times New Roman" w:cs="Times New Roman"/>
            <w:sz w:val="28"/>
            <w:szCs w:val="28"/>
          </w:rPr>
          <w:t>пунктом 3 статьи 47</w:t>
        </w:r>
      </w:hyperlink>
      <w:r w:rsidRPr="004B1D0C">
        <w:rPr>
          <w:rFonts w:ascii="Times New Roman" w:hAnsi="Times New Roman" w:cs="Times New Roman"/>
          <w:sz w:val="28"/>
          <w:szCs w:val="28"/>
        </w:rPr>
        <w:t xml:space="preserve"> Налогового кодекса Российской Федерации, задолженность по уплате налогов, сборов</w:t>
      </w:r>
      <w:r>
        <w:rPr>
          <w:rFonts w:ascii="Times New Roman" w:hAnsi="Times New Roman" w:cs="Times New Roman"/>
          <w:sz w:val="28"/>
          <w:szCs w:val="28"/>
        </w:rPr>
        <w:t xml:space="preserve">                   </w:t>
      </w:r>
      <w:r w:rsidRPr="004B1D0C">
        <w:rPr>
          <w:rFonts w:ascii="Times New Roman" w:hAnsi="Times New Roman" w:cs="Times New Roman"/>
          <w:sz w:val="28"/>
          <w:szCs w:val="28"/>
        </w:rPr>
        <w:t xml:space="preserve"> и страховых взносов в бюджеты бюджетной системы Российской Федерации;</w:t>
      </w:r>
    </w:p>
    <w:p w:rsidR="00AB3006" w:rsidRPr="004B1D0C"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xml:space="preserve">- у частника отбора отсутствуют просроченная задолженность </w:t>
      </w:r>
      <w:r>
        <w:rPr>
          <w:rFonts w:ascii="Times New Roman" w:hAnsi="Times New Roman" w:cs="Times New Roman"/>
          <w:sz w:val="28"/>
          <w:szCs w:val="28"/>
        </w:rPr>
        <w:t xml:space="preserve">   </w:t>
      </w:r>
      <w:r w:rsidRPr="004B1D0C">
        <w:rPr>
          <w:rFonts w:ascii="Times New Roman" w:hAnsi="Times New Roman" w:cs="Times New Roman"/>
          <w:sz w:val="28"/>
          <w:szCs w:val="28"/>
        </w:rPr>
        <w:t xml:space="preserve">по возврату в городской бюджет иных субсидий, бюджетных инвестиций, </w:t>
      </w:r>
      <w:r>
        <w:rPr>
          <w:rFonts w:ascii="Times New Roman" w:hAnsi="Times New Roman" w:cs="Times New Roman"/>
          <w:sz w:val="28"/>
          <w:szCs w:val="28"/>
        </w:rPr>
        <w:t xml:space="preserve">  </w:t>
      </w:r>
      <w:r w:rsidRPr="004B1D0C">
        <w:rPr>
          <w:rFonts w:ascii="Times New Roman" w:hAnsi="Times New Roman" w:cs="Times New Roman"/>
          <w:sz w:val="28"/>
          <w:szCs w:val="28"/>
        </w:rPr>
        <w:t>а также иная просроченная (неурегулированная) задолженность по денежным обязательствам перед городским округом город Дзержинск;</w:t>
      </w:r>
    </w:p>
    <w:p w:rsidR="00AB3006" w:rsidRPr="004B1D0C" w:rsidRDefault="00AB3006" w:rsidP="00AB3006">
      <w:pPr>
        <w:pStyle w:val="ConsPlusNormal"/>
        <w:ind w:right="-57" w:firstLine="709"/>
        <w:jc w:val="both"/>
        <w:rPr>
          <w:rFonts w:ascii="Times New Roman" w:hAnsi="Times New Roman" w:cs="Times New Roman"/>
          <w:sz w:val="28"/>
          <w:szCs w:val="28"/>
        </w:rPr>
      </w:pPr>
      <w:proofErr w:type="gramStart"/>
      <w:r w:rsidRPr="004B1D0C">
        <w:rPr>
          <w:rFonts w:ascii="Times New Roman" w:hAnsi="Times New Roman" w:cs="Times New Roman"/>
          <w:sz w:val="28"/>
          <w:szCs w:val="28"/>
        </w:rPr>
        <w:t xml:space="preserve">- участник отбора, являющийся юридическим лицом, не находится </w:t>
      </w:r>
      <w:r>
        <w:rPr>
          <w:rFonts w:ascii="Times New Roman" w:hAnsi="Times New Roman" w:cs="Times New Roman"/>
          <w:sz w:val="28"/>
          <w:szCs w:val="28"/>
        </w:rPr>
        <w:t xml:space="preserve"> </w:t>
      </w:r>
      <w:r w:rsidRPr="004B1D0C">
        <w:rPr>
          <w:rFonts w:ascii="Times New Roman" w:hAnsi="Times New Roman" w:cs="Times New Roman"/>
          <w:sz w:val="28"/>
          <w:szCs w:val="28"/>
        </w:rPr>
        <w:t>в процессе реор</w:t>
      </w:r>
      <w:r>
        <w:rPr>
          <w:rFonts w:ascii="Times New Roman" w:hAnsi="Times New Roman" w:cs="Times New Roman"/>
          <w:sz w:val="28"/>
          <w:szCs w:val="28"/>
        </w:rPr>
        <w:t>г</w:t>
      </w:r>
      <w:r w:rsidRPr="004B1D0C">
        <w:rPr>
          <w:rFonts w:ascii="Times New Roman" w:hAnsi="Times New Roman" w:cs="Times New Roman"/>
          <w:sz w:val="28"/>
          <w:szCs w:val="28"/>
        </w:rPr>
        <w:t>анизации (за исключением реорганизации в форме присоединения</w:t>
      </w:r>
      <w:r>
        <w:rPr>
          <w:rFonts w:ascii="Times New Roman" w:hAnsi="Times New Roman" w:cs="Times New Roman"/>
          <w:sz w:val="28"/>
          <w:szCs w:val="28"/>
        </w:rPr>
        <w:t xml:space="preserve">  </w:t>
      </w:r>
      <w:r w:rsidRPr="004B1D0C">
        <w:rPr>
          <w:rFonts w:ascii="Times New Roman" w:hAnsi="Times New Roman" w:cs="Times New Roman"/>
          <w:sz w:val="28"/>
          <w:szCs w:val="28"/>
        </w:rPr>
        <w:t>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w:t>
      </w:r>
      <w:r>
        <w:rPr>
          <w:rFonts w:ascii="Times New Roman" w:hAnsi="Times New Roman" w:cs="Times New Roman"/>
          <w:sz w:val="28"/>
          <w:szCs w:val="28"/>
        </w:rPr>
        <w:t xml:space="preserve"> </w:t>
      </w:r>
      <w:r w:rsidRPr="004B1D0C">
        <w:rPr>
          <w:rFonts w:ascii="Times New Roman" w:hAnsi="Times New Roman" w:cs="Times New Roman"/>
          <w:sz w:val="28"/>
          <w:szCs w:val="28"/>
        </w:rPr>
        <w:t>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AB3006"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в реестре дисквалифицированных лиц отсутствуют сведения</w:t>
      </w:r>
      <w:r>
        <w:rPr>
          <w:rFonts w:ascii="Times New Roman" w:hAnsi="Times New Roman" w:cs="Times New Roman"/>
          <w:sz w:val="28"/>
          <w:szCs w:val="28"/>
        </w:rPr>
        <w:t xml:space="preserve">                                   </w:t>
      </w:r>
      <w:r w:rsidRPr="004B1D0C">
        <w:rPr>
          <w:rFonts w:ascii="Times New Roman" w:hAnsi="Times New Roman" w:cs="Times New Roman"/>
          <w:sz w:val="28"/>
          <w:szCs w:val="28"/>
        </w:rPr>
        <w:t xml:space="preserve"> о дисквалифицированн</w:t>
      </w:r>
      <w:r>
        <w:rPr>
          <w:rFonts w:ascii="Times New Roman" w:hAnsi="Times New Roman" w:cs="Times New Roman"/>
          <w:sz w:val="28"/>
          <w:szCs w:val="28"/>
        </w:rPr>
        <w:t>ом</w:t>
      </w:r>
      <w:r w:rsidRPr="004B1D0C">
        <w:rPr>
          <w:rFonts w:ascii="Times New Roman" w:hAnsi="Times New Roman" w:cs="Times New Roman"/>
          <w:sz w:val="28"/>
          <w:szCs w:val="28"/>
        </w:rPr>
        <w:t xml:space="preserve"> руководителе, членах коллегиального исполнительного органа, лице, исполняющем функции единоличного исполнительного органа, </w:t>
      </w:r>
      <w:r>
        <w:rPr>
          <w:rFonts w:ascii="Times New Roman" w:hAnsi="Times New Roman" w:cs="Times New Roman"/>
          <w:sz w:val="28"/>
          <w:szCs w:val="28"/>
        </w:rPr>
        <w:t xml:space="preserve"> </w:t>
      </w:r>
      <w:r w:rsidRPr="004B1D0C">
        <w:rPr>
          <w:rFonts w:ascii="Times New Roman" w:hAnsi="Times New Roman" w:cs="Times New Roman"/>
          <w:sz w:val="28"/>
          <w:szCs w:val="28"/>
        </w:rPr>
        <w:t>или г</w:t>
      </w:r>
      <w:r>
        <w:rPr>
          <w:rFonts w:ascii="Times New Roman" w:hAnsi="Times New Roman" w:cs="Times New Roman"/>
          <w:sz w:val="28"/>
          <w:szCs w:val="28"/>
        </w:rPr>
        <w:t>лавном бухгалтере (при наличии) участника отбора.</w:t>
      </w:r>
    </w:p>
    <w:p w:rsidR="0057465D" w:rsidRPr="004B1D0C" w:rsidRDefault="00AB3006" w:rsidP="00AB3006">
      <w:pPr>
        <w:pStyle w:val="aa"/>
        <w:spacing w:before="0" w:beforeAutospacing="0" w:after="0" w:afterAutospacing="0" w:line="145" w:lineRule="atLeast"/>
        <w:ind w:firstLine="709"/>
        <w:jc w:val="both"/>
        <w:rPr>
          <w:sz w:val="28"/>
          <w:szCs w:val="28"/>
        </w:rPr>
      </w:pPr>
      <w:r>
        <w:rPr>
          <w:sz w:val="28"/>
          <w:szCs w:val="28"/>
        </w:rPr>
        <w:t>8</w:t>
      </w:r>
      <w:r w:rsidR="00C83F4C" w:rsidRPr="007A5BB7">
        <w:rPr>
          <w:sz w:val="28"/>
          <w:szCs w:val="28"/>
        </w:rPr>
        <w:t>. Требования, предъявляемые к форме и содержанию заявок,</w:t>
      </w:r>
      <w:r w:rsidR="00C83F4C">
        <w:rPr>
          <w:sz w:val="28"/>
          <w:szCs w:val="28"/>
        </w:rPr>
        <w:t xml:space="preserve"> </w:t>
      </w:r>
      <w:r w:rsidR="00C83F4C" w:rsidRPr="004B1D0C">
        <w:rPr>
          <w:sz w:val="28"/>
          <w:szCs w:val="28"/>
        </w:rPr>
        <w:t>подаваемых участниками отбора:</w:t>
      </w:r>
    </w:p>
    <w:p w:rsidR="00AB3006" w:rsidRPr="00813F1C" w:rsidRDefault="00AB3006" w:rsidP="00AB3006">
      <w:pPr>
        <w:ind w:right="-57" w:firstLine="709"/>
        <w:jc w:val="both"/>
        <w:rPr>
          <w:sz w:val="28"/>
          <w:szCs w:val="28"/>
        </w:rPr>
      </w:pPr>
      <w:r w:rsidRPr="00813F1C">
        <w:rPr>
          <w:sz w:val="28"/>
          <w:szCs w:val="28"/>
        </w:rPr>
        <w:lastRenderedPageBreak/>
        <w:t xml:space="preserve">а) </w:t>
      </w:r>
      <w:r>
        <w:rPr>
          <w:sz w:val="28"/>
          <w:szCs w:val="28"/>
        </w:rPr>
        <w:t>з</w:t>
      </w:r>
      <w:r w:rsidRPr="00813F1C">
        <w:rPr>
          <w:sz w:val="28"/>
          <w:szCs w:val="28"/>
        </w:rPr>
        <w:t>аявка должна содержать следующие информацию и документы</w:t>
      </w:r>
      <w:r>
        <w:rPr>
          <w:sz w:val="28"/>
          <w:szCs w:val="28"/>
        </w:rPr>
        <w:t xml:space="preserve">                           </w:t>
      </w:r>
      <w:r w:rsidRPr="00813F1C">
        <w:rPr>
          <w:sz w:val="28"/>
          <w:szCs w:val="28"/>
        </w:rPr>
        <w:t xml:space="preserve"> об участнике отбора:</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полное и сокращенное наименование участника отбора;</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основной государственный регистрационный номер участника отбора получателей субсидий;</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идентификационный номер налогоплательщика;</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дату и код причины постановки на учет в налоговом органе;</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номер контактного телефона, почтовый адрес и адрес электронной почты для направления юридически значимых сообщений;</w:t>
      </w:r>
    </w:p>
    <w:p w:rsidR="00AB3006" w:rsidRPr="00813F1C" w:rsidRDefault="00AB3006" w:rsidP="00AB3006">
      <w:pPr>
        <w:pStyle w:val="aa"/>
        <w:spacing w:before="0" w:beforeAutospacing="0" w:after="0" w:afterAutospacing="0"/>
        <w:ind w:right="-57" w:firstLine="709"/>
        <w:jc w:val="both"/>
        <w:rPr>
          <w:sz w:val="28"/>
          <w:szCs w:val="28"/>
        </w:rPr>
      </w:pPr>
      <w:proofErr w:type="gramStart"/>
      <w:r w:rsidRPr="00813F1C">
        <w:rPr>
          <w:sz w:val="28"/>
          <w:szCs w:val="28"/>
        </w:rPr>
        <w:t>- фамилию, имя, отчество (при наличии) и идентификационный номер налогоплательщика главного бухгалтера (при наличии), фамилии, имена, отчества (при наличии), членов коллегиального исполнительного органа, лица, исполняющего функции едино</w:t>
      </w:r>
      <w:r>
        <w:rPr>
          <w:sz w:val="28"/>
          <w:szCs w:val="28"/>
        </w:rPr>
        <w:t xml:space="preserve">личного исполнительного органа; </w:t>
      </w:r>
      <w:proofErr w:type="gramEnd"/>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информацию о руководителе юридического лица (фамилия, имя, отчество (при наличии), идентификационный номер налогоплательщика, должность);</w:t>
      </w:r>
    </w:p>
    <w:p w:rsidR="00AB3006" w:rsidRDefault="00AB3006" w:rsidP="00AB3006">
      <w:pPr>
        <w:pStyle w:val="aa"/>
        <w:spacing w:before="0" w:beforeAutospacing="0" w:after="0" w:afterAutospacing="0"/>
        <w:ind w:right="-57" w:firstLine="709"/>
        <w:jc w:val="both"/>
        <w:rPr>
          <w:sz w:val="28"/>
          <w:szCs w:val="28"/>
        </w:rPr>
      </w:pPr>
      <w:r w:rsidRPr="00813F1C">
        <w:rPr>
          <w:sz w:val="28"/>
          <w:szCs w:val="28"/>
        </w:rPr>
        <w:t xml:space="preserve">- перечень основных и дополнительных видов деятельности, которые участник отбора получателей субсидий вправе осуществлять в соответствии </w:t>
      </w:r>
      <w:r>
        <w:rPr>
          <w:sz w:val="28"/>
          <w:szCs w:val="28"/>
        </w:rPr>
        <w:t xml:space="preserve">                       </w:t>
      </w:r>
      <w:r w:rsidRPr="00813F1C">
        <w:rPr>
          <w:sz w:val="28"/>
          <w:szCs w:val="28"/>
        </w:rPr>
        <w:t>с учредительными документами орган</w:t>
      </w:r>
      <w:r>
        <w:rPr>
          <w:sz w:val="28"/>
          <w:szCs w:val="28"/>
        </w:rPr>
        <w:t>изации;</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информацию о счетах в соответствии с законодательством Российской Федерации для перечисления субсидии, а также о лице, уполномоченном</w:t>
      </w:r>
      <w:r>
        <w:rPr>
          <w:sz w:val="28"/>
          <w:szCs w:val="28"/>
        </w:rPr>
        <w:t xml:space="preserve">              </w:t>
      </w:r>
      <w:r w:rsidRPr="00813F1C">
        <w:rPr>
          <w:sz w:val="28"/>
          <w:szCs w:val="28"/>
        </w:rPr>
        <w:t xml:space="preserve"> на подписание соглашения;</w:t>
      </w:r>
    </w:p>
    <w:p w:rsidR="00AB3006" w:rsidRPr="00813F1C" w:rsidRDefault="00AB3006" w:rsidP="00AB3006">
      <w:pPr>
        <w:ind w:right="-57" w:firstLine="709"/>
        <w:jc w:val="both"/>
        <w:rPr>
          <w:sz w:val="28"/>
          <w:szCs w:val="28"/>
        </w:rPr>
      </w:pPr>
      <w:r w:rsidRPr="00813F1C">
        <w:rPr>
          <w:sz w:val="28"/>
          <w:szCs w:val="28"/>
        </w:rPr>
        <w:t xml:space="preserve">б) заявление </w:t>
      </w:r>
      <w:r>
        <w:rPr>
          <w:sz w:val="28"/>
          <w:szCs w:val="28"/>
        </w:rPr>
        <w:t>подается по форме согласно П</w:t>
      </w:r>
      <w:r w:rsidRPr="00813F1C">
        <w:rPr>
          <w:sz w:val="28"/>
          <w:szCs w:val="28"/>
        </w:rPr>
        <w:t>риложению</w:t>
      </w:r>
      <w:r>
        <w:rPr>
          <w:sz w:val="28"/>
          <w:szCs w:val="28"/>
        </w:rPr>
        <w:t xml:space="preserve"> 1</w:t>
      </w:r>
      <w:r w:rsidRPr="00813F1C">
        <w:rPr>
          <w:sz w:val="28"/>
          <w:szCs w:val="28"/>
        </w:rPr>
        <w:t xml:space="preserve"> к настоящему</w:t>
      </w:r>
      <w:r w:rsidR="00474AF7">
        <w:rPr>
          <w:sz w:val="28"/>
          <w:szCs w:val="28"/>
        </w:rPr>
        <w:t xml:space="preserve"> Объявлению</w:t>
      </w:r>
      <w:r w:rsidRPr="00813F1C">
        <w:rPr>
          <w:sz w:val="28"/>
          <w:szCs w:val="28"/>
        </w:rPr>
        <w:t>;</w:t>
      </w:r>
    </w:p>
    <w:p w:rsidR="00AB3006" w:rsidRPr="00D56FF0" w:rsidRDefault="00AB3006" w:rsidP="00AB3006">
      <w:pPr>
        <w:ind w:right="-57" w:firstLine="709"/>
        <w:jc w:val="both"/>
        <w:rPr>
          <w:sz w:val="28"/>
          <w:szCs w:val="28"/>
        </w:rPr>
      </w:pPr>
      <w:r>
        <w:rPr>
          <w:sz w:val="28"/>
          <w:szCs w:val="28"/>
        </w:rPr>
        <w:t>в) к</w:t>
      </w:r>
      <w:r w:rsidRPr="00D56FF0">
        <w:rPr>
          <w:sz w:val="28"/>
          <w:szCs w:val="28"/>
        </w:rPr>
        <w:t xml:space="preserve"> заявлению </w:t>
      </w:r>
      <w:r>
        <w:rPr>
          <w:sz w:val="28"/>
          <w:szCs w:val="28"/>
        </w:rPr>
        <w:t xml:space="preserve">должны быть приложены </w:t>
      </w:r>
      <w:r w:rsidRPr="00D56FF0">
        <w:rPr>
          <w:sz w:val="28"/>
          <w:szCs w:val="28"/>
        </w:rPr>
        <w:t>следующие документы:</w:t>
      </w:r>
    </w:p>
    <w:p w:rsidR="00AB3006" w:rsidRPr="00D56FF0" w:rsidRDefault="00AB3006" w:rsidP="00AB3006">
      <w:pPr>
        <w:ind w:right="-57" w:firstLine="709"/>
        <w:jc w:val="both"/>
        <w:rPr>
          <w:sz w:val="28"/>
          <w:szCs w:val="28"/>
        </w:rPr>
      </w:pPr>
      <w:r w:rsidRPr="00D56FF0">
        <w:rPr>
          <w:sz w:val="28"/>
          <w:szCs w:val="28"/>
        </w:rPr>
        <w:t>- документ, подтверждающий полномочия лица, подписавшего заявление, а также имеющего пр</w:t>
      </w:r>
      <w:r>
        <w:rPr>
          <w:sz w:val="28"/>
          <w:szCs w:val="28"/>
        </w:rPr>
        <w:t xml:space="preserve">аво на подписание Соглашения    </w:t>
      </w:r>
      <w:r w:rsidRPr="00D56FF0">
        <w:rPr>
          <w:sz w:val="28"/>
          <w:szCs w:val="28"/>
        </w:rPr>
        <w:t>о предоставлении субсидии</w:t>
      </w:r>
      <w:r>
        <w:rPr>
          <w:sz w:val="28"/>
          <w:szCs w:val="28"/>
        </w:rPr>
        <w:t xml:space="preserve"> (далее – Соглашение)</w:t>
      </w:r>
      <w:r w:rsidRPr="00D56FF0">
        <w:rPr>
          <w:sz w:val="28"/>
          <w:szCs w:val="28"/>
        </w:rPr>
        <w:t xml:space="preserve">, заверенный </w:t>
      </w:r>
      <w:r>
        <w:rPr>
          <w:sz w:val="28"/>
          <w:szCs w:val="28"/>
        </w:rPr>
        <w:t xml:space="preserve"> </w:t>
      </w:r>
      <w:r w:rsidRPr="00D56FF0">
        <w:rPr>
          <w:sz w:val="28"/>
          <w:szCs w:val="28"/>
        </w:rPr>
        <w:t>в установленном порядке;</w:t>
      </w:r>
    </w:p>
    <w:p w:rsidR="00AB3006" w:rsidRPr="00D56FF0" w:rsidRDefault="00AB3006" w:rsidP="00AB3006">
      <w:pPr>
        <w:ind w:right="-57" w:firstLine="709"/>
        <w:jc w:val="both"/>
        <w:rPr>
          <w:sz w:val="28"/>
          <w:szCs w:val="28"/>
        </w:rPr>
      </w:pPr>
      <w:bookmarkStart w:id="1" w:name="sub_2433"/>
      <w:r w:rsidRPr="00D56FF0">
        <w:rPr>
          <w:sz w:val="28"/>
          <w:szCs w:val="28"/>
        </w:rPr>
        <w:t>- заверенные в установленном порядке копии учредительных документов;</w:t>
      </w:r>
    </w:p>
    <w:p w:rsidR="00AB3006" w:rsidRDefault="00AB3006" w:rsidP="00AB3006">
      <w:pPr>
        <w:ind w:right="-57" w:firstLine="709"/>
        <w:jc w:val="both"/>
        <w:rPr>
          <w:sz w:val="28"/>
          <w:szCs w:val="28"/>
        </w:rPr>
      </w:pPr>
      <w:bookmarkStart w:id="2" w:name="sub_2434"/>
      <w:bookmarkEnd w:id="1"/>
      <w:r w:rsidRPr="00D56FF0">
        <w:rPr>
          <w:sz w:val="28"/>
          <w:szCs w:val="28"/>
        </w:rPr>
        <w:t xml:space="preserve">- заверенная в установленном порядке копия свидетельства  </w:t>
      </w:r>
      <w:r>
        <w:rPr>
          <w:sz w:val="28"/>
          <w:szCs w:val="28"/>
        </w:rPr>
        <w:t xml:space="preserve">  </w:t>
      </w:r>
      <w:r w:rsidRPr="00D56FF0">
        <w:rPr>
          <w:sz w:val="28"/>
          <w:szCs w:val="28"/>
        </w:rPr>
        <w:t xml:space="preserve">о постановке </w:t>
      </w:r>
      <w:r>
        <w:rPr>
          <w:sz w:val="28"/>
          <w:szCs w:val="28"/>
        </w:rPr>
        <w:t xml:space="preserve">  </w:t>
      </w:r>
      <w:r w:rsidRPr="00D56FF0">
        <w:rPr>
          <w:sz w:val="28"/>
          <w:szCs w:val="28"/>
        </w:rPr>
        <w:t>на учет в налоговом органе;</w:t>
      </w:r>
    </w:p>
    <w:bookmarkEnd w:id="2"/>
    <w:p w:rsidR="00AB3006" w:rsidRPr="00D94655" w:rsidRDefault="00AB3006" w:rsidP="00AB3006">
      <w:pPr>
        <w:pStyle w:val="aa"/>
        <w:spacing w:before="0" w:beforeAutospacing="0" w:after="0" w:afterAutospacing="0"/>
        <w:ind w:right="-57" w:firstLine="709"/>
        <w:jc w:val="both"/>
        <w:rPr>
          <w:sz w:val="28"/>
          <w:szCs w:val="28"/>
        </w:rPr>
      </w:pPr>
      <w:r w:rsidRPr="001A1879">
        <w:rPr>
          <w:sz w:val="28"/>
          <w:szCs w:val="28"/>
        </w:rPr>
        <w:t xml:space="preserve">- реквизиты расчетного счета или корреспондентского счета, открытого участником отбора в учреждениях Центрального банка Российской Федерации или </w:t>
      </w:r>
      <w:r w:rsidRPr="00D94655">
        <w:rPr>
          <w:sz w:val="28"/>
          <w:szCs w:val="28"/>
        </w:rPr>
        <w:t xml:space="preserve">кредитных организациях для перечисления субсидии; </w:t>
      </w:r>
    </w:p>
    <w:p w:rsidR="00AB3006" w:rsidRDefault="00AB3006" w:rsidP="00AB3006">
      <w:pPr>
        <w:pStyle w:val="aa"/>
        <w:spacing w:before="0" w:beforeAutospacing="0" w:after="0" w:afterAutospacing="0"/>
        <w:ind w:firstLine="709"/>
        <w:jc w:val="both"/>
        <w:rPr>
          <w:sz w:val="28"/>
          <w:szCs w:val="28"/>
        </w:rPr>
      </w:pPr>
      <w:bookmarkStart w:id="3" w:name="sub_244"/>
      <w:r w:rsidRPr="0071691B">
        <w:rPr>
          <w:sz w:val="28"/>
          <w:szCs w:val="28"/>
        </w:rPr>
        <w:t xml:space="preserve">- копия формы статистического наблюдения о численности воспитанников </w:t>
      </w:r>
      <w:r>
        <w:rPr>
          <w:sz w:val="28"/>
          <w:szCs w:val="28"/>
        </w:rPr>
        <w:t xml:space="preserve">  </w:t>
      </w:r>
      <w:r w:rsidRPr="0071691B">
        <w:rPr>
          <w:sz w:val="28"/>
          <w:szCs w:val="28"/>
        </w:rPr>
        <w:t>(</w:t>
      </w:r>
      <w:r>
        <w:rPr>
          <w:sz w:val="28"/>
          <w:szCs w:val="28"/>
        </w:rPr>
        <w:t>№</w:t>
      </w:r>
      <w:r w:rsidRPr="0071691B">
        <w:rPr>
          <w:sz w:val="28"/>
          <w:szCs w:val="28"/>
        </w:rPr>
        <w:t xml:space="preserve"> 85-К) (при реализации основных общеобразовательных программ дошкольного образования), формы статистического наблюдения о численности обучающихся </w:t>
      </w:r>
      <w:r w:rsidR="00F45744">
        <w:rPr>
          <w:sz w:val="28"/>
          <w:szCs w:val="28"/>
        </w:rPr>
        <w:t xml:space="preserve">  </w:t>
      </w:r>
      <w:r>
        <w:rPr>
          <w:sz w:val="28"/>
          <w:szCs w:val="28"/>
        </w:rPr>
        <w:t>(№</w:t>
      </w:r>
      <w:r w:rsidRPr="0071691B">
        <w:rPr>
          <w:sz w:val="28"/>
          <w:szCs w:val="28"/>
        </w:rPr>
        <w:t xml:space="preserve"> ОО-1</w:t>
      </w:r>
      <w:r>
        <w:rPr>
          <w:sz w:val="28"/>
          <w:szCs w:val="28"/>
        </w:rPr>
        <w:t xml:space="preserve">) </w:t>
      </w:r>
      <w:r w:rsidRPr="0071691B">
        <w:rPr>
          <w:sz w:val="28"/>
          <w:szCs w:val="28"/>
        </w:rPr>
        <w:t xml:space="preserve"> (при реализации основных общеобразовательных программ начального общего, основного общего, среднего общего образования)</w:t>
      </w:r>
      <w:r>
        <w:rPr>
          <w:sz w:val="28"/>
          <w:szCs w:val="28"/>
        </w:rPr>
        <w:t xml:space="preserve"> за предыдущий отчетный период</w:t>
      </w:r>
      <w:r w:rsidRPr="0071691B">
        <w:rPr>
          <w:sz w:val="28"/>
          <w:szCs w:val="28"/>
        </w:rPr>
        <w:t>;</w:t>
      </w:r>
    </w:p>
    <w:p w:rsidR="00AB3006" w:rsidRDefault="00AB3006" w:rsidP="00AB3006">
      <w:pPr>
        <w:pStyle w:val="aa"/>
        <w:spacing w:before="0" w:beforeAutospacing="0" w:after="0" w:afterAutospacing="0"/>
        <w:ind w:firstLine="709"/>
        <w:jc w:val="both"/>
        <w:rPr>
          <w:sz w:val="28"/>
          <w:szCs w:val="28"/>
        </w:rPr>
      </w:pPr>
      <w:proofErr w:type="gramStart"/>
      <w:r>
        <w:rPr>
          <w:sz w:val="28"/>
          <w:szCs w:val="28"/>
        </w:rPr>
        <w:t xml:space="preserve">- информация о прогнозной численности обучающихся на следующий учебный год, подписанная руководителем и заверенная участником отбора </w:t>
      </w:r>
      <w:r w:rsidRPr="0071691B">
        <w:rPr>
          <w:sz w:val="28"/>
          <w:szCs w:val="28"/>
        </w:rPr>
        <w:lastRenderedPageBreak/>
        <w:t>(при реализации основных общеобразовательных программ начального общего, основного общего, среднего общего образования)</w:t>
      </w:r>
      <w:r>
        <w:rPr>
          <w:sz w:val="28"/>
          <w:szCs w:val="28"/>
        </w:rPr>
        <w:t xml:space="preserve">; </w:t>
      </w:r>
      <w:proofErr w:type="gramEnd"/>
    </w:p>
    <w:p w:rsidR="00AB3006" w:rsidRPr="00744454" w:rsidRDefault="00AB3006" w:rsidP="00AB3006">
      <w:pPr>
        <w:pStyle w:val="ConsPlusNormal"/>
        <w:ind w:firstLine="709"/>
        <w:jc w:val="both"/>
        <w:rPr>
          <w:rFonts w:ascii="Times New Roman" w:hAnsi="Times New Roman" w:cs="Times New Roman"/>
          <w:sz w:val="28"/>
          <w:szCs w:val="28"/>
        </w:rPr>
      </w:pPr>
      <w:r w:rsidRPr="00F45744">
        <w:rPr>
          <w:rFonts w:ascii="Times New Roman" w:hAnsi="Times New Roman" w:cs="Times New Roman"/>
          <w:sz w:val="28"/>
          <w:szCs w:val="28"/>
        </w:rPr>
        <w:t xml:space="preserve">- </w:t>
      </w:r>
      <w:hyperlink r:id="rId13" w:history="1">
        <w:r w:rsidRPr="00F45744">
          <w:rPr>
            <w:rStyle w:val="ad"/>
            <w:rFonts w:ascii="Times New Roman" w:hAnsi="Times New Roman"/>
            <w:color w:val="auto"/>
            <w:sz w:val="28"/>
            <w:szCs w:val="28"/>
            <w:u w:val="none"/>
          </w:rPr>
          <w:t>расчет</w:t>
        </w:r>
      </w:hyperlink>
      <w:r w:rsidRPr="00F45744">
        <w:rPr>
          <w:rFonts w:ascii="Times New Roman" w:hAnsi="Times New Roman" w:cs="Times New Roman"/>
          <w:sz w:val="28"/>
          <w:szCs w:val="28"/>
        </w:rPr>
        <w:t xml:space="preserve"> потребности на финансовое обеспечение расходов на оплату</w:t>
      </w:r>
      <w:r w:rsidRPr="00744454">
        <w:rPr>
          <w:rFonts w:ascii="Times New Roman" w:hAnsi="Times New Roman" w:cs="Times New Roman"/>
          <w:sz w:val="28"/>
          <w:szCs w:val="28"/>
        </w:rPr>
        <w:t xml:space="preserve"> коммунальных услуг  (без учета средств на возмещение коммунальных услуг                      в помещениях, предоставленных участником отбора арендатору/ссудополучателю) (Приложение 2 к настоящему </w:t>
      </w:r>
      <w:r w:rsidR="00F45744">
        <w:rPr>
          <w:rFonts w:ascii="Times New Roman" w:hAnsi="Times New Roman" w:cs="Times New Roman"/>
          <w:sz w:val="28"/>
          <w:szCs w:val="28"/>
        </w:rPr>
        <w:t>Объявлению</w:t>
      </w:r>
      <w:r w:rsidRPr="00744454">
        <w:rPr>
          <w:rFonts w:ascii="Times New Roman" w:hAnsi="Times New Roman" w:cs="Times New Roman"/>
          <w:sz w:val="28"/>
          <w:szCs w:val="28"/>
        </w:rPr>
        <w:t>);</w:t>
      </w:r>
    </w:p>
    <w:p w:rsidR="00AB3006" w:rsidRPr="0071691B" w:rsidRDefault="00AB3006" w:rsidP="00AB3006">
      <w:pPr>
        <w:pStyle w:val="aa"/>
        <w:spacing w:before="0" w:beforeAutospacing="0" w:after="0" w:afterAutospacing="0"/>
        <w:ind w:firstLine="709"/>
        <w:jc w:val="both"/>
        <w:rPr>
          <w:sz w:val="28"/>
          <w:szCs w:val="28"/>
        </w:rPr>
      </w:pPr>
      <w:r w:rsidRPr="0071691B">
        <w:rPr>
          <w:sz w:val="28"/>
          <w:szCs w:val="28"/>
        </w:rPr>
        <w:t>- копия программы энергосбережения и повышения энергетической эффективности;</w:t>
      </w:r>
    </w:p>
    <w:p w:rsidR="00AB3006" w:rsidRPr="0071691B" w:rsidRDefault="00AB3006" w:rsidP="00AB3006">
      <w:pPr>
        <w:pStyle w:val="aa"/>
        <w:spacing w:before="0" w:beforeAutospacing="0" w:after="0" w:afterAutospacing="0"/>
        <w:ind w:firstLine="709"/>
        <w:jc w:val="both"/>
        <w:rPr>
          <w:sz w:val="28"/>
          <w:szCs w:val="28"/>
        </w:rPr>
      </w:pPr>
      <w:r w:rsidRPr="0071691B">
        <w:rPr>
          <w:sz w:val="28"/>
          <w:szCs w:val="28"/>
        </w:rPr>
        <w:t>- документы, подтверждающие наличие и установку приборов учета коммунальных услуг;</w:t>
      </w:r>
    </w:p>
    <w:p w:rsidR="00AB3006" w:rsidRPr="0071691B" w:rsidRDefault="00AB3006" w:rsidP="00AB3006">
      <w:pPr>
        <w:pStyle w:val="aa"/>
        <w:spacing w:before="0" w:beforeAutospacing="0" w:after="0" w:afterAutospacing="0"/>
        <w:ind w:firstLine="709"/>
        <w:jc w:val="both"/>
        <w:rPr>
          <w:sz w:val="28"/>
          <w:szCs w:val="28"/>
        </w:rPr>
      </w:pPr>
      <w:r w:rsidRPr="0071691B">
        <w:rPr>
          <w:sz w:val="28"/>
          <w:szCs w:val="28"/>
        </w:rPr>
        <w:t>- документы, подтверждающие своевременную поверку приборов учета коммунальных услуг (согласно паспортам);</w:t>
      </w:r>
    </w:p>
    <w:p w:rsidR="00AB3006" w:rsidRPr="00D56FF0" w:rsidRDefault="00AB3006" w:rsidP="00AB3006">
      <w:pPr>
        <w:ind w:right="-57" w:firstLine="709"/>
        <w:jc w:val="both"/>
        <w:rPr>
          <w:sz w:val="28"/>
          <w:szCs w:val="28"/>
        </w:rPr>
      </w:pPr>
      <w:r w:rsidRPr="00D94655">
        <w:rPr>
          <w:sz w:val="28"/>
          <w:szCs w:val="28"/>
        </w:rPr>
        <w:t xml:space="preserve"> г) документы, которые участники отбора вправе представить </w:t>
      </w:r>
      <w:r>
        <w:rPr>
          <w:sz w:val="28"/>
          <w:szCs w:val="28"/>
        </w:rPr>
        <w:t xml:space="preserve">  </w:t>
      </w:r>
      <w:r w:rsidRPr="00D94655">
        <w:rPr>
          <w:sz w:val="28"/>
          <w:szCs w:val="28"/>
        </w:rPr>
        <w:t>по</w:t>
      </w:r>
      <w:r w:rsidRPr="00D56FF0">
        <w:rPr>
          <w:sz w:val="28"/>
          <w:szCs w:val="28"/>
        </w:rPr>
        <w:t xml:space="preserve"> собственной инициативе в составе</w:t>
      </w:r>
      <w:r>
        <w:rPr>
          <w:sz w:val="28"/>
          <w:szCs w:val="28"/>
        </w:rPr>
        <w:t xml:space="preserve"> заявки</w:t>
      </w:r>
      <w:r w:rsidRPr="00D56FF0">
        <w:rPr>
          <w:sz w:val="28"/>
          <w:szCs w:val="28"/>
        </w:rPr>
        <w:t>:</w:t>
      </w:r>
    </w:p>
    <w:bookmarkEnd w:id="3"/>
    <w:p w:rsidR="00AB3006" w:rsidRPr="00D56FF0" w:rsidRDefault="00AB3006" w:rsidP="00AB3006">
      <w:pPr>
        <w:ind w:right="-57" w:firstLine="709"/>
        <w:jc w:val="both"/>
        <w:rPr>
          <w:sz w:val="28"/>
          <w:szCs w:val="28"/>
        </w:rPr>
      </w:pPr>
      <w:r w:rsidRPr="00D56FF0">
        <w:rPr>
          <w:sz w:val="28"/>
          <w:szCs w:val="28"/>
        </w:rPr>
        <w:t>- выписка из реестра лицензий на осуществление образовательной деятельности на дату не позднее, чем за 10 календарных дней до даты подачи заявки;</w:t>
      </w:r>
    </w:p>
    <w:p w:rsidR="00AB3006" w:rsidRPr="00D56FF0" w:rsidRDefault="00AB3006" w:rsidP="00AB3006">
      <w:pPr>
        <w:ind w:right="-57" w:firstLine="709"/>
        <w:jc w:val="both"/>
        <w:rPr>
          <w:sz w:val="28"/>
          <w:szCs w:val="28"/>
        </w:rPr>
      </w:pPr>
      <w:r w:rsidRPr="00D56FF0">
        <w:rPr>
          <w:sz w:val="28"/>
          <w:szCs w:val="28"/>
        </w:rPr>
        <w:t xml:space="preserve">- выписка из реестра свидетельств о государственной аккредитации образовательной деятельности на дату не позднее, чем за 10 календарных дней </w:t>
      </w:r>
      <w:r>
        <w:rPr>
          <w:sz w:val="28"/>
          <w:szCs w:val="28"/>
        </w:rPr>
        <w:t xml:space="preserve">  </w:t>
      </w:r>
      <w:r w:rsidRPr="00D56FF0">
        <w:rPr>
          <w:sz w:val="28"/>
          <w:szCs w:val="28"/>
        </w:rPr>
        <w:t>до даты подачи заявки;</w:t>
      </w:r>
    </w:p>
    <w:p w:rsidR="00AB3006" w:rsidRPr="00D56FF0" w:rsidRDefault="00AB3006" w:rsidP="00AB3006">
      <w:pPr>
        <w:pStyle w:val="aa"/>
        <w:spacing w:before="0" w:beforeAutospacing="0" w:after="0" w:afterAutospacing="0"/>
        <w:ind w:right="-57" w:firstLine="709"/>
        <w:jc w:val="both"/>
        <w:rPr>
          <w:sz w:val="28"/>
          <w:szCs w:val="28"/>
        </w:rPr>
      </w:pPr>
      <w:r w:rsidRPr="00D56FF0">
        <w:rPr>
          <w:sz w:val="28"/>
          <w:szCs w:val="28"/>
        </w:rPr>
        <w:t>- выписка из Единого государственного реестра юридических лиц                    или из Единого государственного реестра индивидуальных предпринимателей;</w:t>
      </w:r>
    </w:p>
    <w:p w:rsidR="00AB3006" w:rsidRPr="00D56FF0" w:rsidRDefault="00AB3006" w:rsidP="00AB3006">
      <w:pPr>
        <w:pStyle w:val="ConsPlusNormal"/>
        <w:ind w:right="-57" w:firstLine="709"/>
        <w:jc w:val="both"/>
        <w:rPr>
          <w:rFonts w:ascii="Times New Roman" w:hAnsi="Times New Roman" w:cs="Times New Roman"/>
          <w:sz w:val="28"/>
          <w:szCs w:val="28"/>
        </w:rPr>
      </w:pPr>
      <w:proofErr w:type="gramStart"/>
      <w:r w:rsidRPr="00D56FF0">
        <w:rPr>
          <w:rFonts w:ascii="Times New Roman" w:hAnsi="Times New Roman" w:cs="Times New Roman"/>
          <w:sz w:val="28"/>
          <w:szCs w:val="28"/>
        </w:rPr>
        <w:t xml:space="preserve">- справка территориального органа Федеральной налоговой службы, подписанная ее руководителем (иным уполномоченным лицом),  подтверждающая отсутствие или не превышение размера, определенного </w:t>
      </w:r>
      <w:hyperlink r:id="rId14" w:history="1">
        <w:r w:rsidRPr="00D56FF0">
          <w:rPr>
            <w:rFonts w:ascii="Times New Roman" w:hAnsi="Times New Roman" w:cs="Times New Roman"/>
            <w:sz w:val="28"/>
            <w:szCs w:val="28"/>
          </w:rPr>
          <w:t>пунктом 3 статьи 47</w:t>
        </w:r>
      </w:hyperlink>
      <w:r w:rsidRPr="00D56FF0">
        <w:rPr>
          <w:rFonts w:ascii="Times New Roman" w:hAnsi="Times New Roman" w:cs="Times New Roman"/>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w:t>
      </w:r>
      <w:r>
        <w:rPr>
          <w:rFonts w:ascii="Times New Roman" w:hAnsi="Times New Roman" w:cs="Times New Roman"/>
          <w:sz w:val="28"/>
          <w:szCs w:val="28"/>
        </w:rPr>
        <w:t xml:space="preserve">  </w:t>
      </w:r>
      <w:r w:rsidRPr="00D56FF0">
        <w:rPr>
          <w:rFonts w:ascii="Times New Roman" w:hAnsi="Times New Roman" w:cs="Times New Roman"/>
          <w:sz w:val="28"/>
          <w:szCs w:val="28"/>
        </w:rPr>
        <w:t>на дату   не позднее, чем за 10 календарных дней до даты подачи заявки;</w:t>
      </w:r>
      <w:proofErr w:type="gramEnd"/>
    </w:p>
    <w:p w:rsidR="00AB3006" w:rsidRDefault="00AB3006" w:rsidP="00AB3006">
      <w:pPr>
        <w:ind w:right="-57" w:firstLine="709"/>
        <w:jc w:val="both"/>
        <w:rPr>
          <w:sz w:val="28"/>
          <w:szCs w:val="28"/>
        </w:rPr>
      </w:pPr>
      <w:proofErr w:type="gramStart"/>
      <w:r w:rsidRPr="00D56FF0">
        <w:rPr>
          <w:sz w:val="28"/>
          <w:szCs w:val="28"/>
        </w:rPr>
        <w:t>- справка департамента финансов</w:t>
      </w:r>
      <w:r>
        <w:rPr>
          <w:sz w:val="28"/>
          <w:szCs w:val="28"/>
        </w:rPr>
        <w:t xml:space="preserve"> </w:t>
      </w:r>
      <w:r w:rsidRPr="001A1879">
        <w:rPr>
          <w:sz w:val="28"/>
          <w:szCs w:val="28"/>
        </w:rPr>
        <w:t xml:space="preserve">администрации города Дзержинска </w:t>
      </w:r>
      <w:r>
        <w:rPr>
          <w:sz w:val="28"/>
          <w:szCs w:val="28"/>
        </w:rPr>
        <w:t xml:space="preserve">                 </w:t>
      </w:r>
      <w:r w:rsidRPr="001A1879">
        <w:rPr>
          <w:sz w:val="28"/>
          <w:szCs w:val="28"/>
        </w:rPr>
        <w:t>(далее - департамент финансов), п</w:t>
      </w:r>
      <w:r w:rsidRPr="00D56FF0">
        <w:rPr>
          <w:sz w:val="28"/>
          <w:szCs w:val="28"/>
        </w:rPr>
        <w:t>одтверждающая отсутствие у участника отбора просроченной задолженности по возврату в городской бюджет иных субсидий, бюджетных инвестиций, а также ин</w:t>
      </w:r>
      <w:r>
        <w:rPr>
          <w:sz w:val="28"/>
          <w:szCs w:val="28"/>
        </w:rPr>
        <w:t>ой</w:t>
      </w:r>
      <w:r w:rsidRPr="00D56FF0">
        <w:rPr>
          <w:sz w:val="28"/>
          <w:szCs w:val="28"/>
        </w:rPr>
        <w:t xml:space="preserve"> просроченн</w:t>
      </w:r>
      <w:r>
        <w:rPr>
          <w:sz w:val="28"/>
          <w:szCs w:val="28"/>
        </w:rPr>
        <w:t>ой</w:t>
      </w:r>
      <w:r w:rsidRPr="00D56FF0">
        <w:rPr>
          <w:sz w:val="28"/>
          <w:szCs w:val="28"/>
        </w:rPr>
        <w:t xml:space="preserve"> (неурегулированн</w:t>
      </w:r>
      <w:r>
        <w:rPr>
          <w:sz w:val="28"/>
          <w:szCs w:val="28"/>
        </w:rPr>
        <w:t>ой</w:t>
      </w:r>
      <w:r w:rsidRPr="00D56FF0">
        <w:rPr>
          <w:sz w:val="28"/>
          <w:szCs w:val="28"/>
        </w:rPr>
        <w:t>) задолженност</w:t>
      </w:r>
      <w:r>
        <w:rPr>
          <w:sz w:val="28"/>
          <w:szCs w:val="28"/>
        </w:rPr>
        <w:t>и</w:t>
      </w:r>
      <w:r w:rsidRPr="00D56FF0">
        <w:rPr>
          <w:sz w:val="28"/>
          <w:szCs w:val="28"/>
        </w:rPr>
        <w:t xml:space="preserve"> по денежным обязательствам </w:t>
      </w:r>
      <w:r>
        <w:rPr>
          <w:sz w:val="28"/>
          <w:szCs w:val="28"/>
        </w:rPr>
        <w:t xml:space="preserve"> </w:t>
      </w:r>
      <w:r w:rsidRPr="00D56FF0">
        <w:rPr>
          <w:sz w:val="28"/>
          <w:szCs w:val="28"/>
        </w:rPr>
        <w:t xml:space="preserve">перед городским округом город Дзержинск на дату не позднее, </w:t>
      </w:r>
      <w:r>
        <w:rPr>
          <w:sz w:val="28"/>
          <w:szCs w:val="28"/>
        </w:rPr>
        <w:t xml:space="preserve"> </w:t>
      </w:r>
      <w:r w:rsidRPr="00D56FF0">
        <w:rPr>
          <w:sz w:val="28"/>
          <w:szCs w:val="28"/>
        </w:rPr>
        <w:t>чем за 10 календарных дней до даты подачи заявки</w:t>
      </w:r>
      <w:r>
        <w:rPr>
          <w:sz w:val="28"/>
          <w:szCs w:val="28"/>
        </w:rPr>
        <w:t>;</w:t>
      </w:r>
      <w:proofErr w:type="gramEnd"/>
    </w:p>
    <w:p w:rsidR="00AB3006"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xml:space="preserve">- </w:t>
      </w:r>
      <w:r>
        <w:rPr>
          <w:rFonts w:ascii="Times New Roman" w:hAnsi="Times New Roman" w:cs="Times New Roman"/>
          <w:sz w:val="28"/>
          <w:szCs w:val="28"/>
        </w:rPr>
        <w:t xml:space="preserve">документ, подтверждающий, что </w:t>
      </w:r>
      <w:r w:rsidRPr="004B1D0C">
        <w:rPr>
          <w:rFonts w:ascii="Times New Roman" w:hAnsi="Times New Roman" w:cs="Times New Roman"/>
          <w:sz w:val="28"/>
          <w:szCs w:val="28"/>
        </w:rPr>
        <w:t>в реестре дисквалифицированных лиц отсутствуют сведения о дисквалифицированн</w:t>
      </w:r>
      <w:r>
        <w:rPr>
          <w:rFonts w:ascii="Times New Roman" w:hAnsi="Times New Roman" w:cs="Times New Roman"/>
          <w:sz w:val="28"/>
          <w:szCs w:val="28"/>
        </w:rPr>
        <w:t>ом</w:t>
      </w:r>
      <w:r w:rsidRPr="004B1D0C">
        <w:rPr>
          <w:rFonts w:ascii="Times New Roman" w:hAnsi="Times New Roman" w:cs="Times New Roman"/>
          <w:sz w:val="28"/>
          <w:szCs w:val="28"/>
        </w:rPr>
        <w:t xml:space="preserve"> руководителе, членах коллегиального исполнительного органа, лице, исполняющем функции единоличного исполнительного органа, или г</w:t>
      </w:r>
      <w:r>
        <w:rPr>
          <w:rFonts w:ascii="Times New Roman" w:hAnsi="Times New Roman" w:cs="Times New Roman"/>
          <w:sz w:val="28"/>
          <w:szCs w:val="28"/>
        </w:rPr>
        <w:t>лавном бухгалтере                             (при наличии) участника отбора.</w:t>
      </w:r>
    </w:p>
    <w:p w:rsidR="00AB3006" w:rsidRPr="0070560E" w:rsidRDefault="00AB3006" w:rsidP="00AB3006">
      <w:pPr>
        <w:pStyle w:val="ConsPlusNormal"/>
        <w:ind w:right="-57" w:firstLine="709"/>
        <w:jc w:val="both"/>
        <w:rPr>
          <w:rFonts w:ascii="Times New Roman" w:hAnsi="Times New Roman" w:cs="Times New Roman"/>
          <w:sz w:val="28"/>
          <w:szCs w:val="28"/>
        </w:rPr>
      </w:pPr>
      <w:r w:rsidRPr="0070560E">
        <w:rPr>
          <w:rFonts w:ascii="Times New Roman" w:hAnsi="Times New Roman" w:cs="Times New Roman"/>
          <w:sz w:val="28"/>
          <w:szCs w:val="28"/>
        </w:rPr>
        <w:t>Все листы заявления и прилагаемых к нему  документов должны быть пронумерованы и сшиты. Место скрепления документов заверяется печатью участника отбора (при ее наличии) и (или) подписью уполномоченного лица</w:t>
      </w:r>
      <w:r>
        <w:rPr>
          <w:rFonts w:ascii="Times New Roman" w:hAnsi="Times New Roman" w:cs="Times New Roman"/>
          <w:sz w:val="28"/>
          <w:szCs w:val="28"/>
        </w:rPr>
        <w:t xml:space="preserve">                     </w:t>
      </w:r>
      <w:r w:rsidRPr="0070560E">
        <w:rPr>
          <w:rFonts w:ascii="Times New Roman" w:hAnsi="Times New Roman" w:cs="Times New Roman"/>
          <w:sz w:val="28"/>
          <w:szCs w:val="28"/>
        </w:rPr>
        <w:t xml:space="preserve"> </w:t>
      </w:r>
      <w:r w:rsidRPr="0070560E">
        <w:rPr>
          <w:rFonts w:ascii="Times New Roman" w:hAnsi="Times New Roman" w:cs="Times New Roman"/>
          <w:sz w:val="28"/>
          <w:szCs w:val="28"/>
        </w:rPr>
        <w:lastRenderedPageBreak/>
        <w:t>с указанием количества листов</w:t>
      </w:r>
    </w:p>
    <w:p w:rsidR="0057465D" w:rsidRPr="003529CF" w:rsidRDefault="00F45744" w:rsidP="0057465D">
      <w:pPr>
        <w:ind w:firstLine="709"/>
        <w:jc w:val="both"/>
        <w:rPr>
          <w:sz w:val="28"/>
          <w:szCs w:val="28"/>
        </w:rPr>
      </w:pPr>
      <w:r>
        <w:rPr>
          <w:sz w:val="28"/>
          <w:szCs w:val="28"/>
        </w:rPr>
        <w:t>9</w:t>
      </w:r>
      <w:r w:rsidR="00C83F4C">
        <w:rPr>
          <w:sz w:val="28"/>
          <w:szCs w:val="28"/>
        </w:rPr>
        <w:t xml:space="preserve">. </w:t>
      </w:r>
      <w:r w:rsidR="00C83F4C" w:rsidRPr="00C90F61">
        <w:rPr>
          <w:sz w:val="28"/>
          <w:szCs w:val="28"/>
        </w:rPr>
        <w:t>В случае</w:t>
      </w:r>
      <w:proofErr w:type="gramStart"/>
      <w:r w:rsidR="00C83F4C" w:rsidRPr="00C90F61">
        <w:rPr>
          <w:sz w:val="28"/>
          <w:szCs w:val="28"/>
        </w:rPr>
        <w:t>,</w:t>
      </w:r>
      <w:proofErr w:type="gramEnd"/>
      <w:r w:rsidR="00C83F4C" w:rsidRPr="00C90F61">
        <w:rPr>
          <w:sz w:val="28"/>
          <w:szCs w:val="28"/>
        </w:rPr>
        <w:t xml:space="preserve"> если участник отбора не представил самостоятельно документы (их копии или сведения о них), </w:t>
      </w:r>
      <w:r w:rsidR="00C83F4C" w:rsidRPr="00163B45">
        <w:rPr>
          <w:sz w:val="28"/>
          <w:szCs w:val="28"/>
        </w:rPr>
        <w:t xml:space="preserve">указанные в </w:t>
      </w:r>
      <w:hyperlink w:anchor="sub_244" w:history="1">
        <w:r w:rsidR="00C83F4C" w:rsidRPr="00163B45">
          <w:rPr>
            <w:sz w:val="28"/>
            <w:szCs w:val="28"/>
          </w:rPr>
          <w:t xml:space="preserve">подпункте </w:t>
        </w:r>
        <w:r w:rsidR="00C83F4C" w:rsidRPr="00163B45">
          <w:rPr>
            <w:rStyle w:val="af3"/>
            <w:color w:val="auto"/>
            <w:sz w:val="28"/>
            <w:szCs w:val="28"/>
          </w:rPr>
          <w:t xml:space="preserve"> г)  пункта </w:t>
        </w:r>
      </w:hyperlink>
      <w:r>
        <w:rPr>
          <w:sz w:val="28"/>
          <w:szCs w:val="28"/>
        </w:rPr>
        <w:t>8</w:t>
      </w:r>
      <w:r w:rsidR="00C83F4C" w:rsidRPr="00163B45">
        <w:rPr>
          <w:sz w:val="28"/>
          <w:szCs w:val="28"/>
        </w:rPr>
        <w:t xml:space="preserve"> настоящего Объявления, они запрашиваются должностными лицами департамента</w:t>
      </w:r>
      <w:r w:rsidR="00C83F4C" w:rsidRPr="00C90F61">
        <w:rPr>
          <w:sz w:val="28"/>
          <w:szCs w:val="28"/>
        </w:rPr>
        <w:t xml:space="preserve"> образования у органов государственной власти и органов местного самоуправления, а также подведомственных им</w:t>
      </w:r>
      <w:r w:rsidR="00C83F4C" w:rsidRPr="004B1D0C">
        <w:rPr>
          <w:sz w:val="28"/>
          <w:szCs w:val="28"/>
        </w:rPr>
        <w:t xml:space="preserve"> организаций,    в распоряжении которых находятся данные документы (их копии, сведения  о них, в рамках межведомственного информационного </w:t>
      </w:r>
      <w:r w:rsidR="00C83F4C" w:rsidRPr="003529CF">
        <w:rPr>
          <w:sz w:val="28"/>
          <w:szCs w:val="28"/>
        </w:rPr>
        <w:t>взаимодействия  в соответствии с законодательством Российской Федерации.</w:t>
      </w:r>
    </w:p>
    <w:p w:rsidR="0057465D" w:rsidRPr="003529CF" w:rsidRDefault="00F45744" w:rsidP="00144901">
      <w:pPr>
        <w:pStyle w:val="aa"/>
        <w:spacing w:before="0" w:beforeAutospacing="0" w:after="0" w:afterAutospacing="0"/>
        <w:ind w:firstLine="709"/>
        <w:jc w:val="both"/>
        <w:rPr>
          <w:sz w:val="28"/>
          <w:szCs w:val="28"/>
        </w:rPr>
      </w:pPr>
      <w:r>
        <w:rPr>
          <w:sz w:val="28"/>
          <w:szCs w:val="28"/>
        </w:rPr>
        <w:t>10</w:t>
      </w:r>
      <w:r w:rsidR="00C83F4C">
        <w:rPr>
          <w:sz w:val="28"/>
          <w:szCs w:val="28"/>
        </w:rPr>
        <w:t xml:space="preserve">. </w:t>
      </w:r>
      <w:r w:rsidR="00C83F4C" w:rsidRPr="003529CF">
        <w:rPr>
          <w:sz w:val="28"/>
          <w:szCs w:val="28"/>
        </w:rPr>
        <w:t>Участник отбора может внести изменения в заявку при условии представления в департамент образования до истечения установленного срока подачи заявок соответствующего письменного уведомления, подписанного руководителем или лицом, исполняющим его обязанности.</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Уведомление об изменении заявки, полученное департаментом образования, не может быть отозвано соответствующим участником отбора.</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Изменения к заявке оформляются в соответствии с тре</w:t>
      </w:r>
      <w:r w:rsidR="00EE6718">
        <w:rPr>
          <w:sz w:val="28"/>
          <w:szCs w:val="28"/>
        </w:rPr>
        <w:t xml:space="preserve">бованиями, указанными в пункте </w:t>
      </w:r>
      <w:r w:rsidR="00F45744">
        <w:rPr>
          <w:sz w:val="28"/>
          <w:szCs w:val="28"/>
        </w:rPr>
        <w:t>8</w:t>
      </w:r>
      <w:r w:rsidRPr="003529CF">
        <w:rPr>
          <w:sz w:val="28"/>
          <w:szCs w:val="28"/>
        </w:rPr>
        <w:t xml:space="preserve"> настоящего Объявления с обязательным указанием в сопроводительном письме участника </w:t>
      </w:r>
      <w:r>
        <w:rPr>
          <w:sz w:val="28"/>
          <w:szCs w:val="28"/>
        </w:rPr>
        <w:t>отбора текста «</w:t>
      </w:r>
      <w:r w:rsidRPr="003529CF">
        <w:rPr>
          <w:sz w:val="28"/>
          <w:szCs w:val="28"/>
        </w:rPr>
        <w:t>Внесение изменений в заявку на участие в отборе на право получения субсидий</w:t>
      </w:r>
      <w:r>
        <w:rPr>
          <w:sz w:val="28"/>
          <w:szCs w:val="28"/>
        </w:rPr>
        <w:t>».</w:t>
      </w:r>
      <w:r w:rsidRPr="003529CF">
        <w:rPr>
          <w:sz w:val="28"/>
          <w:szCs w:val="28"/>
        </w:rPr>
        <w:t xml:space="preserve"> </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 xml:space="preserve">В </w:t>
      </w:r>
      <w:proofErr w:type="gramStart"/>
      <w:r w:rsidRPr="003529CF">
        <w:rPr>
          <w:sz w:val="28"/>
          <w:szCs w:val="28"/>
        </w:rPr>
        <w:t>сопроводительном письме, оформленном на официальном бланке участника  отбора приводится</w:t>
      </w:r>
      <w:proofErr w:type="gramEnd"/>
      <w:r w:rsidRPr="003529CF">
        <w:rPr>
          <w:sz w:val="28"/>
          <w:szCs w:val="28"/>
        </w:rPr>
        <w:t xml:space="preserve"> перечень изменений, вносимых в заявку. Изменения к заявке, представленные в установленном порядке, становятся ее неотъемлемой частью.</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При неоднократном внесении изменений в заявку каждое такое изменение должно быть пронумеровано участником отбора по порядку возрастания номера.</w:t>
      </w:r>
    </w:p>
    <w:p w:rsidR="0057465D" w:rsidRPr="003529CF" w:rsidRDefault="00F45744" w:rsidP="00144901">
      <w:pPr>
        <w:pStyle w:val="aa"/>
        <w:spacing w:before="0" w:beforeAutospacing="0" w:after="0" w:afterAutospacing="0"/>
        <w:ind w:firstLine="709"/>
        <w:jc w:val="both"/>
        <w:rPr>
          <w:sz w:val="28"/>
          <w:szCs w:val="28"/>
        </w:rPr>
      </w:pPr>
      <w:r>
        <w:rPr>
          <w:sz w:val="28"/>
          <w:szCs w:val="28"/>
        </w:rPr>
        <w:t>11</w:t>
      </w:r>
      <w:r w:rsidR="00AB3006">
        <w:rPr>
          <w:sz w:val="28"/>
          <w:szCs w:val="28"/>
        </w:rPr>
        <w:t xml:space="preserve">. </w:t>
      </w:r>
      <w:r w:rsidR="00C83F4C" w:rsidRPr="003529CF">
        <w:rPr>
          <w:sz w:val="28"/>
          <w:szCs w:val="28"/>
        </w:rPr>
        <w:t>Участник отбора вправе в любой момент отозвать заявку, направив в адрес департамента образования уведомление «Отзыв заявки на участие в отборе на право получения субсидий», подписанное руководителем или лицом, исполняющим его обязанности.</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 xml:space="preserve"> Заявка считается отозванной со дня получения департаментом образования вышеуказанного уведомления. В случае</w:t>
      </w:r>
      <w:proofErr w:type="gramStart"/>
      <w:r w:rsidRPr="003529CF">
        <w:rPr>
          <w:sz w:val="28"/>
          <w:szCs w:val="28"/>
        </w:rPr>
        <w:t>,</w:t>
      </w:r>
      <w:proofErr w:type="gramEnd"/>
      <w:r w:rsidRPr="003529CF">
        <w:rPr>
          <w:sz w:val="28"/>
          <w:szCs w:val="28"/>
        </w:rPr>
        <w:t xml:space="preserve"> если отзыв заявки получен департаментом образования после ее передачи для рассмотрения членам комиссии, отзыв в течение 1 (одного) рабочего дня со дня его получения передается в комиссию и является основанием для прекращения работы комиссии по этой заявке и исключения ее из числа рассматриваемых.</w:t>
      </w:r>
    </w:p>
    <w:p w:rsidR="0057465D" w:rsidRDefault="00144901" w:rsidP="0057465D">
      <w:pPr>
        <w:pStyle w:val="Default"/>
        <w:ind w:firstLine="709"/>
        <w:jc w:val="both"/>
        <w:rPr>
          <w:sz w:val="28"/>
          <w:szCs w:val="28"/>
        </w:rPr>
      </w:pPr>
      <w:r>
        <w:rPr>
          <w:sz w:val="28"/>
          <w:szCs w:val="28"/>
        </w:rPr>
        <w:t>1</w:t>
      </w:r>
      <w:r w:rsidR="00F45744">
        <w:rPr>
          <w:sz w:val="28"/>
          <w:szCs w:val="28"/>
        </w:rPr>
        <w:t>2</w:t>
      </w:r>
      <w:r w:rsidR="00C83F4C" w:rsidRPr="00BD0A9E">
        <w:rPr>
          <w:sz w:val="28"/>
          <w:szCs w:val="28"/>
        </w:rPr>
        <w:t>. В ходе проведения отбора участник отбора вправе подать одну</w:t>
      </w:r>
      <w:r w:rsidR="00C83F4C" w:rsidRPr="00BD0A9E">
        <w:rPr>
          <w:sz w:val="28"/>
          <w:szCs w:val="28"/>
        </w:rPr>
        <w:br/>
        <w:t xml:space="preserve">заявку. </w:t>
      </w:r>
    </w:p>
    <w:p w:rsidR="0057465D" w:rsidRDefault="00C83F4C" w:rsidP="0057465D">
      <w:pPr>
        <w:pStyle w:val="Default"/>
        <w:ind w:firstLine="709"/>
        <w:jc w:val="both"/>
        <w:rPr>
          <w:sz w:val="28"/>
          <w:szCs w:val="28"/>
        </w:rPr>
      </w:pPr>
      <w:r>
        <w:rPr>
          <w:sz w:val="28"/>
          <w:szCs w:val="28"/>
        </w:rPr>
        <w:t>1</w:t>
      </w:r>
      <w:r w:rsidR="00F45744">
        <w:rPr>
          <w:sz w:val="28"/>
          <w:szCs w:val="28"/>
        </w:rPr>
        <w:t>3</w:t>
      </w:r>
      <w:r w:rsidRPr="006672D8">
        <w:rPr>
          <w:sz w:val="28"/>
          <w:szCs w:val="28"/>
        </w:rPr>
        <w:t xml:space="preserve">. </w:t>
      </w:r>
      <w:r w:rsidRPr="00B81B72">
        <w:rPr>
          <w:sz w:val="28"/>
          <w:szCs w:val="28"/>
        </w:rPr>
        <w:t>Правила рассмотрения и оценки заявок участников отбора:</w:t>
      </w:r>
    </w:p>
    <w:p w:rsidR="00AB3006" w:rsidRDefault="00AB3006" w:rsidP="00AB3006">
      <w:pPr>
        <w:ind w:right="-57" w:firstLine="709"/>
        <w:jc w:val="both"/>
        <w:rPr>
          <w:sz w:val="28"/>
          <w:szCs w:val="28"/>
        </w:rPr>
      </w:pPr>
      <w:r w:rsidRPr="00683EF6">
        <w:rPr>
          <w:sz w:val="28"/>
          <w:szCs w:val="28"/>
        </w:rPr>
        <w:t xml:space="preserve">Для </w:t>
      </w:r>
      <w:r>
        <w:rPr>
          <w:sz w:val="28"/>
          <w:szCs w:val="28"/>
        </w:rPr>
        <w:t xml:space="preserve">вскрытия заявок, </w:t>
      </w:r>
      <w:r w:rsidRPr="00683EF6">
        <w:rPr>
          <w:sz w:val="28"/>
          <w:szCs w:val="28"/>
        </w:rPr>
        <w:t>рассмотрения заявок и определения получателя (получателей) субсидии, с которы</w:t>
      </w:r>
      <w:proofErr w:type="gramStart"/>
      <w:r w:rsidRPr="00683EF6">
        <w:rPr>
          <w:sz w:val="28"/>
          <w:szCs w:val="28"/>
        </w:rPr>
        <w:t>м</w:t>
      </w:r>
      <w:r>
        <w:rPr>
          <w:sz w:val="28"/>
          <w:szCs w:val="28"/>
        </w:rPr>
        <w:t>(</w:t>
      </w:r>
      <w:proofErr w:type="gramEnd"/>
      <w:r>
        <w:rPr>
          <w:sz w:val="28"/>
          <w:szCs w:val="28"/>
        </w:rPr>
        <w:t>ми)</w:t>
      </w:r>
      <w:r w:rsidRPr="00683EF6">
        <w:rPr>
          <w:sz w:val="28"/>
          <w:szCs w:val="28"/>
        </w:rPr>
        <w:t xml:space="preserve"> заключается соглашение, и объема субсидии, выделяемой i-получателю, департамент образования формирует комиссию, в состав которой входят представители департамента образования </w:t>
      </w:r>
      <w:r>
        <w:rPr>
          <w:sz w:val="28"/>
          <w:szCs w:val="28"/>
        </w:rPr>
        <w:t xml:space="preserve"> </w:t>
      </w:r>
      <w:r w:rsidRPr="00683EF6">
        <w:rPr>
          <w:sz w:val="28"/>
          <w:szCs w:val="28"/>
        </w:rPr>
        <w:t xml:space="preserve">с приглашением представителей департамента финансов </w:t>
      </w:r>
      <w:r>
        <w:rPr>
          <w:sz w:val="28"/>
          <w:szCs w:val="28"/>
        </w:rPr>
        <w:t xml:space="preserve"> </w:t>
      </w:r>
      <w:r w:rsidRPr="00683EF6">
        <w:rPr>
          <w:sz w:val="28"/>
          <w:szCs w:val="28"/>
        </w:rPr>
        <w:t>(по согласованию), Муниципально</w:t>
      </w:r>
      <w:r>
        <w:rPr>
          <w:sz w:val="28"/>
          <w:szCs w:val="28"/>
        </w:rPr>
        <w:t>го</w:t>
      </w:r>
      <w:r w:rsidRPr="00683EF6">
        <w:rPr>
          <w:sz w:val="28"/>
          <w:szCs w:val="28"/>
        </w:rPr>
        <w:t xml:space="preserve"> бюджетно</w:t>
      </w:r>
      <w:r>
        <w:rPr>
          <w:sz w:val="28"/>
          <w:szCs w:val="28"/>
        </w:rPr>
        <w:t>го</w:t>
      </w:r>
      <w:r w:rsidRPr="00683EF6">
        <w:rPr>
          <w:sz w:val="28"/>
          <w:szCs w:val="28"/>
        </w:rPr>
        <w:t xml:space="preserve"> учреждени</w:t>
      </w:r>
      <w:r>
        <w:rPr>
          <w:sz w:val="28"/>
          <w:szCs w:val="28"/>
        </w:rPr>
        <w:t>я</w:t>
      </w:r>
      <w:r w:rsidRPr="00683EF6">
        <w:rPr>
          <w:sz w:val="28"/>
          <w:szCs w:val="28"/>
        </w:rPr>
        <w:t xml:space="preserve"> дополнительного </w:t>
      </w:r>
      <w:r w:rsidRPr="00683EF6">
        <w:rPr>
          <w:sz w:val="28"/>
          <w:szCs w:val="28"/>
        </w:rPr>
        <w:lastRenderedPageBreak/>
        <w:t xml:space="preserve">профессионального образования «Центр экспертизы, мониторинга и информационно-методического сопровождения». Положение о комиссии и персональный состав комиссии утверждаются приказом директора </w:t>
      </w:r>
      <w:r w:rsidRPr="00D72DD3">
        <w:rPr>
          <w:sz w:val="28"/>
          <w:szCs w:val="28"/>
        </w:rPr>
        <w:t>департамента образования.</w:t>
      </w:r>
      <w:r>
        <w:rPr>
          <w:sz w:val="28"/>
          <w:szCs w:val="28"/>
        </w:rPr>
        <w:t xml:space="preserve"> Положение  о комиссии должно содержать: </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 информацию о председателе комиссии, персональном составе комиссии, порядке ее работы;</w:t>
      </w:r>
    </w:p>
    <w:p w:rsidR="00AB3006" w:rsidRDefault="00AB3006" w:rsidP="00AB3006">
      <w:pPr>
        <w:pStyle w:val="aa"/>
        <w:spacing w:before="0" w:beforeAutospacing="0" w:after="0" w:afterAutospacing="0"/>
        <w:ind w:right="-57" w:firstLine="709"/>
        <w:jc w:val="both"/>
        <w:rPr>
          <w:sz w:val="28"/>
          <w:szCs w:val="28"/>
        </w:rPr>
      </w:pPr>
      <w:r w:rsidRPr="00C76C3E">
        <w:rPr>
          <w:sz w:val="28"/>
          <w:szCs w:val="28"/>
        </w:rPr>
        <w:t>- информацию о полномочиях комиссии, к которым относятся:</w:t>
      </w:r>
    </w:p>
    <w:p w:rsidR="00AB3006" w:rsidRPr="00C76C3E" w:rsidRDefault="00AB3006" w:rsidP="00AB3006">
      <w:pPr>
        <w:pStyle w:val="aa"/>
        <w:spacing w:before="0" w:beforeAutospacing="0" w:after="0" w:afterAutospacing="0"/>
        <w:ind w:right="-57" w:firstLine="709"/>
        <w:jc w:val="both"/>
        <w:rPr>
          <w:sz w:val="28"/>
          <w:szCs w:val="28"/>
        </w:rPr>
      </w:pPr>
      <w:r>
        <w:rPr>
          <w:sz w:val="28"/>
          <w:szCs w:val="28"/>
        </w:rPr>
        <w:t>- вскрытие заявок участников отбора;</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 xml:space="preserve">- рассмотрение заявок участников отбора (единственной заявки участника отбора получателей субсидий), принятие решения о признании отбора получателей субсидий </w:t>
      </w:r>
      <w:proofErr w:type="gramStart"/>
      <w:r w:rsidRPr="00C76C3E">
        <w:rPr>
          <w:sz w:val="28"/>
          <w:szCs w:val="28"/>
        </w:rPr>
        <w:t>несостоявшимся</w:t>
      </w:r>
      <w:proofErr w:type="gramEnd"/>
      <w:r w:rsidRPr="00C76C3E">
        <w:rPr>
          <w:sz w:val="28"/>
          <w:szCs w:val="28"/>
        </w:rPr>
        <w:t>;</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 подписание протоколов, формируемых в процессе проведения отбора получателей субсидий, содержащих информацию о принятых комиссией решениях;</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иные полномочия, не противоречащие законодательству Российской Федерации.</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Комиссия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а) регистрационный номер заявки;</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б) дата и время поступления заявки;</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в) полное наименование участника отбора получателей субсидий;</w:t>
      </w:r>
    </w:p>
    <w:p w:rsidR="00AB3006" w:rsidRPr="00C76C3E" w:rsidRDefault="007064F3" w:rsidP="00AB3006">
      <w:pPr>
        <w:pStyle w:val="aa"/>
        <w:spacing w:before="0" w:beforeAutospacing="0" w:after="0" w:afterAutospacing="0"/>
        <w:ind w:right="-57" w:firstLine="709"/>
        <w:jc w:val="both"/>
        <w:rPr>
          <w:sz w:val="28"/>
          <w:szCs w:val="28"/>
        </w:rPr>
      </w:pPr>
      <w:r>
        <w:rPr>
          <w:sz w:val="28"/>
          <w:szCs w:val="28"/>
        </w:rPr>
        <w:t>г) адрес юридического лица</w:t>
      </w:r>
      <w:r w:rsidR="00AB3006" w:rsidRPr="00C76C3E">
        <w:rPr>
          <w:sz w:val="28"/>
          <w:szCs w:val="28"/>
        </w:rPr>
        <w:t>;</w:t>
      </w:r>
    </w:p>
    <w:p w:rsidR="00AB3006" w:rsidRPr="00C76C3E" w:rsidRDefault="00AB3006" w:rsidP="00AB3006">
      <w:pPr>
        <w:pStyle w:val="aa"/>
        <w:spacing w:before="0" w:beforeAutospacing="0" w:after="0" w:afterAutospacing="0"/>
        <w:ind w:right="-57" w:firstLine="709"/>
        <w:jc w:val="both"/>
        <w:rPr>
          <w:sz w:val="28"/>
          <w:szCs w:val="28"/>
        </w:rPr>
      </w:pPr>
      <w:proofErr w:type="spellStart"/>
      <w:r w:rsidRPr="00C76C3E">
        <w:rPr>
          <w:sz w:val="28"/>
          <w:szCs w:val="28"/>
        </w:rPr>
        <w:t>д</w:t>
      </w:r>
      <w:proofErr w:type="spellEnd"/>
      <w:r w:rsidRPr="00C76C3E">
        <w:rPr>
          <w:sz w:val="28"/>
          <w:szCs w:val="28"/>
        </w:rPr>
        <w:t>) запрашиваемый участником отбора размер субсидии.</w:t>
      </w:r>
    </w:p>
    <w:p w:rsidR="00AB3006" w:rsidRPr="002D7C3F" w:rsidRDefault="00AB3006" w:rsidP="00AB3006">
      <w:pPr>
        <w:ind w:right="-57" w:firstLine="709"/>
        <w:jc w:val="both"/>
        <w:rPr>
          <w:sz w:val="28"/>
          <w:szCs w:val="28"/>
        </w:rPr>
      </w:pPr>
      <w:r w:rsidRPr="009462C2">
        <w:rPr>
          <w:sz w:val="28"/>
          <w:szCs w:val="28"/>
        </w:rPr>
        <w:t>Департамент образования в срок не более 3 рабочих дней после</w:t>
      </w:r>
      <w:r w:rsidRPr="00923BA1">
        <w:rPr>
          <w:sz w:val="28"/>
          <w:szCs w:val="28"/>
        </w:rPr>
        <w:t xml:space="preserve"> </w:t>
      </w:r>
      <w:r w:rsidRPr="009462C2">
        <w:rPr>
          <w:sz w:val="28"/>
          <w:szCs w:val="28"/>
        </w:rPr>
        <w:t>окончания срока приема заявок осуществляет проверку заявок</w:t>
      </w:r>
      <w:r>
        <w:rPr>
          <w:sz w:val="28"/>
          <w:szCs w:val="28"/>
        </w:rPr>
        <w:t xml:space="preserve">  </w:t>
      </w:r>
      <w:r w:rsidRPr="009462C2">
        <w:rPr>
          <w:sz w:val="28"/>
          <w:szCs w:val="28"/>
        </w:rPr>
        <w:t>на соответствие</w:t>
      </w:r>
      <w:r>
        <w:rPr>
          <w:sz w:val="28"/>
          <w:szCs w:val="28"/>
        </w:rPr>
        <w:t xml:space="preserve"> требованиям, установленным пунктом 3.7 Порядка</w:t>
      </w:r>
      <w:r w:rsidRPr="002D7C3F">
        <w:rPr>
          <w:sz w:val="28"/>
          <w:szCs w:val="28"/>
        </w:rPr>
        <w:t>.</w:t>
      </w:r>
    </w:p>
    <w:p w:rsidR="00AB3006" w:rsidRPr="002D7C3F" w:rsidRDefault="00AB3006" w:rsidP="00AB3006">
      <w:pPr>
        <w:ind w:right="-57" w:firstLine="709"/>
        <w:jc w:val="both"/>
        <w:rPr>
          <w:sz w:val="28"/>
          <w:szCs w:val="28"/>
        </w:rPr>
      </w:pPr>
      <w:r w:rsidRPr="002D7C3F">
        <w:rPr>
          <w:sz w:val="28"/>
          <w:szCs w:val="28"/>
        </w:rPr>
        <w:t>При проведении проверки документов, предоставленных в департамент образования в соответствии с Порядком, департамент образования вправе запрашивать информацию и документы у органов государственной власти</w:t>
      </w:r>
      <w:r>
        <w:rPr>
          <w:sz w:val="28"/>
          <w:szCs w:val="28"/>
        </w:rPr>
        <w:t xml:space="preserve"> </w:t>
      </w:r>
      <w:r w:rsidRPr="002D7C3F">
        <w:rPr>
          <w:sz w:val="28"/>
          <w:szCs w:val="28"/>
        </w:rPr>
        <w:t>и иных органов либо проверять посредством обращения к открытым информационным ресурсам, размещаемым в информаци</w:t>
      </w:r>
      <w:r>
        <w:rPr>
          <w:sz w:val="28"/>
          <w:szCs w:val="28"/>
        </w:rPr>
        <w:t>онно-телекоммуникационной сети «</w:t>
      </w:r>
      <w:r w:rsidRPr="002D7C3F">
        <w:rPr>
          <w:sz w:val="28"/>
          <w:szCs w:val="28"/>
        </w:rPr>
        <w:t>Интернет</w:t>
      </w:r>
      <w:r>
        <w:rPr>
          <w:sz w:val="28"/>
          <w:szCs w:val="28"/>
        </w:rPr>
        <w:t>»</w:t>
      </w:r>
      <w:r w:rsidRPr="002D7C3F">
        <w:rPr>
          <w:sz w:val="28"/>
          <w:szCs w:val="28"/>
        </w:rPr>
        <w:t>.</w:t>
      </w:r>
    </w:p>
    <w:p w:rsidR="00AB3006" w:rsidRDefault="00AB3006" w:rsidP="00AB3006">
      <w:pPr>
        <w:pStyle w:val="aa"/>
        <w:spacing w:before="0" w:beforeAutospacing="0" w:after="0" w:afterAutospacing="0"/>
        <w:ind w:right="-57" w:firstLine="709"/>
        <w:jc w:val="both"/>
        <w:rPr>
          <w:sz w:val="28"/>
          <w:szCs w:val="28"/>
        </w:rPr>
      </w:pPr>
      <w:r w:rsidRPr="002D7C3F">
        <w:rPr>
          <w:sz w:val="28"/>
          <w:szCs w:val="28"/>
        </w:rPr>
        <w:t xml:space="preserve">Ответственность за достоверность сведений, содержащихся </w:t>
      </w:r>
      <w:r w:rsidR="00F45744">
        <w:rPr>
          <w:sz w:val="28"/>
          <w:szCs w:val="28"/>
        </w:rPr>
        <w:t xml:space="preserve">  </w:t>
      </w:r>
      <w:r w:rsidRPr="002D7C3F">
        <w:rPr>
          <w:sz w:val="28"/>
          <w:szCs w:val="28"/>
        </w:rPr>
        <w:t xml:space="preserve">в представленных конкретным </w:t>
      </w:r>
      <w:r>
        <w:rPr>
          <w:sz w:val="28"/>
          <w:szCs w:val="28"/>
        </w:rPr>
        <w:t xml:space="preserve">участником отбора </w:t>
      </w:r>
      <w:r w:rsidRPr="002D7C3F">
        <w:rPr>
          <w:sz w:val="28"/>
          <w:szCs w:val="28"/>
        </w:rPr>
        <w:t>документах, несет конкретный</w:t>
      </w:r>
      <w:r>
        <w:rPr>
          <w:sz w:val="28"/>
          <w:szCs w:val="28"/>
        </w:rPr>
        <w:t xml:space="preserve"> участник отбора</w:t>
      </w:r>
      <w:r w:rsidRPr="002D7C3F">
        <w:rPr>
          <w:sz w:val="28"/>
          <w:szCs w:val="28"/>
        </w:rPr>
        <w:t>.</w:t>
      </w:r>
    </w:p>
    <w:p w:rsidR="00A904F6" w:rsidRPr="00F948F7" w:rsidRDefault="00A904F6" w:rsidP="00A904F6">
      <w:pPr>
        <w:pStyle w:val="aa"/>
        <w:spacing w:before="0" w:beforeAutospacing="0" w:after="0" w:afterAutospacing="0" w:line="180" w:lineRule="atLeast"/>
        <w:ind w:firstLine="540"/>
        <w:jc w:val="both"/>
        <w:rPr>
          <w:sz w:val="28"/>
          <w:szCs w:val="28"/>
        </w:rPr>
      </w:pPr>
      <w:r w:rsidRPr="00F948F7">
        <w:rPr>
          <w:sz w:val="28"/>
          <w:szCs w:val="28"/>
        </w:rPr>
        <w:t>В случае несоответствия заявки с прилагаемыми к ней документами комплектности и правильности оформления, такие заявка и прилагаемые к ней в течение периода отбора предложений, подлежат возврату участнику отбора без рассмотрения с указанием причины возврата.</w:t>
      </w:r>
    </w:p>
    <w:p w:rsidR="00A904F6" w:rsidRPr="00F948F7" w:rsidRDefault="00A904F6" w:rsidP="00A904F6">
      <w:pPr>
        <w:pStyle w:val="aa"/>
        <w:spacing w:before="0" w:beforeAutospacing="0" w:after="0" w:afterAutospacing="0" w:line="180" w:lineRule="atLeast"/>
        <w:ind w:firstLine="709"/>
        <w:jc w:val="both"/>
        <w:rPr>
          <w:sz w:val="28"/>
          <w:szCs w:val="28"/>
        </w:rPr>
      </w:pPr>
      <w:r w:rsidRPr="00F948F7">
        <w:rPr>
          <w:sz w:val="28"/>
          <w:szCs w:val="28"/>
        </w:rPr>
        <w:t xml:space="preserve">Участник отбора вправе доработать заявку с прилагаемыми к ней </w:t>
      </w:r>
      <w:r>
        <w:rPr>
          <w:sz w:val="28"/>
          <w:szCs w:val="28"/>
        </w:rPr>
        <w:t xml:space="preserve">документами </w:t>
      </w:r>
      <w:r w:rsidRPr="00F948F7">
        <w:rPr>
          <w:sz w:val="28"/>
          <w:szCs w:val="28"/>
        </w:rPr>
        <w:t xml:space="preserve">и направить их на повторное рассмотрение в департамент образования. Повторное рассмотрение заявки с прилагаемыми к ней </w:t>
      </w:r>
      <w:r>
        <w:rPr>
          <w:sz w:val="28"/>
          <w:szCs w:val="28"/>
        </w:rPr>
        <w:lastRenderedPageBreak/>
        <w:t xml:space="preserve">документами </w:t>
      </w:r>
      <w:r w:rsidRPr="00F948F7">
        <w:rPr>
          <w:sz w:val="28"/>
          <w:szCs w:val="28"/>
        </w:rPr>
        <w:t>осуществляется департаментом образования  в соответствии с настоящим Объявлением.</w:t>
      </w:r>
    </w:p>
    <w:p w:rsidR="00A904F6" w:rsidRPr="00F948F7" w:rsidRDefault="00A904F6" w:rsidP="00A904F6">
      <w:pPr>
        <w:pStyle w:val="aa"/>
        <w:spacing w:before="0" w:beforeAutospacing="0" w:after="0" w:afterAutospacing="0" w:line="180" w:lineRule="atLeast"/>
        <w:ind w:firstLine="709"/>
        <w:jc w:val="both"/>
        <w:rPr>
          <w:sz w:val="28"/>
          <w:szCs w:val="28"/>
        </w:rPr>
      </w:pPr>
      <w:proofErr w:type="gramStart"/>
      <w:r w:rsidRPr="00F948F7">
        <w:rPr>
          <w:sz w:val="28"/>
          <w:szCs w:val="28"/>
        </w:rPr>
        <w:t>Срок рассмотрения заявки с прилагаемыми к ней документами  может быть продлен департаментов образования  в исключительных случаях, но не более чем на 3 (три) рабочих дня, о чем департамент образования  письменно уведомляет заявителя по адресу электронной почты, а в случае отсутствия адреса электронной почты почтовым отправлением, с указанием оснований принятия такого решения.</w:t>
      </w:r>
      <w:proofErr w:type="gramEnd"/>
    </w:p>
    <w:p w:rsidR="00AB3006" w:rsidRPr="0042770B" w:rsidRDefault="00AB3006" w:rsidP="00AB3006">
      <w:pPr>
        <w:ind w:right="-57" w:firstLine="709"/>
        <w:jc w:val="both"/>
        <w:rPr>
          <w:sz w:val="28"/>
          <w:szCs w:val="28"/>
        </w:rPr>
      </w:pPr>
      <w:r w:rsidRPr="00D72DD3">
        <w:rPr>
          <w:sz w:val="28"/>
          <w:szCs w:val="28"/>
        </w:rPr>
        <w:t xml:space="preserve">Заявки участников отбора, соответствующие требованиям </w:t>
      </w:r>
      <w:r>
        <w:rPr>
          <w:sz w:val="28"/>
          <w:szCs w:val="28"/>
        </w:rPr>
        <w:t xml:space="preserve">   пункта 3.7 </w:t>
      </w:r>
      <w:r w:rsidRPr="00D72DD3">
        <w:rPr>
          <w:sz w:val="28"/>
          <w:szCs w:val="28"/>
        </w:rPr>
        <w:t xml:space="preserve">Порядка, подлежат рассмотрению комиссией </w:t>
      </w:r>
      <w:r>
        <w:rPr>
          <w:sz w:val="28"/>
          <w:szCs w:val="28"/>
        </w:rPr>
        <w:t xml:space="preserve"> </w:t>
      </w:r>
      <w:r w:rsidRPr="00D72DD3">
        <w:rPr>
          <w:sz w:val="28"/>
          <w:szCs w:val="28"/>
        </w:rPr>
        <w:t xml:space="preserve">на предмет соответствия </w:t>
      </w:r>
      <w:r w:rsidRPr="0042770B">
        <w:rPr>
          <w:sz w:val="28"/>
          <w:szCs w:val="28"/>
        </w:rPr>
        <w:t xml:space="preserve">участников </w:t>
      </w:r>
      <w:r w:rsidRPr="00F45744">
        <w:rPr>
          <w:sz w:val="28"/>
          <w:szCs w:val="28"/>
        </w:rPr>
        <w:t xml:space="preserve">отбора критериям, указанным в </w:t>
      </w:r>
      <w:hyperlink r:id="rId15" w:history="1">
        <w:r w:rsidRPr="00F45744">
          <w:rPr>
            <w:rStyle w:val="ad"/>
            <w:color w:val="auto"/>
            <w:sz w:val="28"/>
            <w:szCs w:val="28"/>
            <w:u w:val="none"/>
          </w:rPr>
          <w:t xml:space="preserve">пункте </w:t>
        </w:r>
      </w:hyperlink>
      <w:r w:rsidRPr="00F45744">
        <w:rPr>
          <w:sz w:val="28"/>
          <w:szCs w:val="28"/>
        </w:rPr>
        <w:t>2.1 Порядка,  в течение 5 рабочих дней после</w:t>
      </w:r>
      <w:r w:rsidRPr="0042770B">
        <w:rPr>
          <w:sz w:val="28"/>
          <w:szCs w:val="28"/>
        </w:rPr>
        <w:t xml:space="preserve"> окончания срока приема заявок.</w:t>
      </w:r>
    </w:p>
    <w:p w:rsidR="00AB3006" w:rsidRPr="00923BA1" w:rsidRDefault="00AB3006" w:rsidP="00AB3006">
      <w:pPr>
        <w:pStyle w:val="aa"/>
        <w:spacing w:before="0" w:beforeAutospacing="0" w:after="0" w:afterAutospacing="0"/>
        <w:ind w:right="-57" w:firstLine="709"/>
        <w:jc w:val="both"/>
        <w:rPr>
          <w:sz w:val="28"/>
          <w:szCs w:val="28"/>
        </w:rPr>
      </w:pPr>
      <w:r w:rsidRPr="00923BA1">
        <w:rPr>
          <w:sz w:val="28"/>
          <w:szCs w:val="28"/>
        </w:rPr>
        <w:t>Комиссия:</w:t>
      </w:r>
    </w:p>
    <w:p w:rsidR="00AB3006" w:rsidRPr="002E7A6A" w:rsidRDefault="00AB3006" w:rsidP="00AB3006">
      <w:pPr>
        <w:pStyle w:val="aa"/>
        <w:spacing w:before="0" w:beforeAutospacing="0" w:after="0" w:afterAutospacing="0"/>
        <w:ind w:right="-57" w:firstLine="709"/>
        <w:jc w:val="both"/>
        <w:rPr>
          <w:sz w:val="28"/>
          <w:szCs w:val="28"/>
        </w:rPr>
      </w:pPr>
      <w:r w:rsidRPr="000B5E2C">
        <w:rPr>
          <w:sz w:val="28"/>
          <w:szCs w:val="28"/>
        </w:rPr>
        <w:t xml:space="preserve">- при наличии оснований для отклонения заявки, </w:t>
      </w:r>
      <w:r w:rsidRPr="002E7A6A">
        <w:rPr>
          <w:sz w:val="28"/>
          <w:szCs w:val="28"/>
        </w:rPr>
        <w:t xml:space="preserve">указанных в пункте </w:t>
      </w:r>
      <w:r>
        <w:rPr>
          <w:sz w:val="28"/>
          <w:szCs w:val="28"/>
        </w:rPr>
        <w:t>3.17</w:t>
      </w:r>
      <w:r w:rsidRPr="002E7A6A">
        <w:rPr>
          <w:sz w:val="28"/>
          <w:szCs w:val="28"/>
        </w:rPr>
        <w:t xml:space="preserve"> настоящего Порядка, отклоняет заявки с обоснованием принятого решения </w:t>
      </w:r>
      <w:r>
        <w:rPr>
          <w:sz w:val="28"/>
          <w:szCs w:val="28"/>
        </w:rPr>
        <w:t xml:space="preserve"> </w:t>
      </w:r>
      <w:r w:rsidRPr="002E7A6A">
        <w:rPr>
          <w:sz w:val="28"/>
          <w:szCs w:val="28"/>
        </w:rPr>
        <w:t xml:space="preserve">и направляет участникам отбора уведомление об отклонении заявки. Информация об участниках отбора, заявки которых были отклонены, размещается </w:t>
      </w:r>
      <w:r>
        <w:rPr>
          <w:sz w:val="28"/>
          <w:szCs w:val="28"/>
        </w:rPr>
        <w:t xml:space="preserve"> </w:t>
      </w:r>
      <w:r w:rsidRPr="002E7A6A">
        <w:rPr>
          <w:sz w:val="28"/>
          <w:szCs w:val="28"/>
        </w:rPr>
        <w:t>в информаци</w:t>
      </w:r>
      <w:r>
        <w:rPr>
          <w:sz w:val="28"/>
          <w:szCs w:val="28"/>
        </w:rPr>
        <w:t>онно-телекоммуникационной сети «</w:t>
      </w:r>
      <w:r w:rsidRPr="002E7A6A">
        <w:rPr>
          <w:sz w:val="28"/>
          <w:szCs w:val="28"/>
        </w:rPr>
        <w:t>Интернет</w:t>
      </w:r>
      <w:r>
        <w:rPr>
          <w:sz w:val="28"/>
          <w:szCs w:val="28"/>
        </w:rPr>
        <w:t>»</w:t>
      </w:r>
      <w:r w:rsidRPr="002E7A6A">
        <w:rPr>
          <w:sz w:val="28"/>
          <w:szCs w:val="28"/>
        </w:rPr>
        <w:t>;</w:t>
      </w:r>
    </w:p>
    <w:p w:rsidR="00AB3006" w:rsidRPr="00923BA1" w:rsidRDefault="00AB3006" w:rsidP="00AB3006">
      <w:pPr>
        <w:pStyle w:val="aa"/>
        <w:spacing w:before="0" w:beforeAutospacing="0" w:after="0" w:afterAutospacing="0"/>
        <w:ind w:right="-57" w:firstLine="709"/>
        <w:jc w:val="both"/>
        <w:rPr>
          <w:sz w:val="28"/>
          <w:szCs w:val="28"/>
        </w:rPr>
      </w:pPr>
      <w:r w:rsidRPr="00F45744">
        <w:rPr>
          <w:sz w:val="28"/>
          <w:szCs w:val="28"/>
        </w:rPr>
        <w:t xml:space="preserve">- при отсутствии оснований для отклонения заявок, указанных в </w:t>
      </w:r>
      <w:hyperlink r:id="rId16" w:history="1">
        <w:r w:rsidRPr="00F45744">
          <w:rPr>
            <w:rStyle w:val="ad"/>
            <w:color w:val="auto"/>
            <w:sz w:val="28"/>
            <w:szCs w:val="28"/>
            <w:u w:val="none"/>
          </w:rPr>
          <w:t xml:space="preserve">пункте </w:t>
        </w:r>
      </w:hyperlink>
      <w:r w:rsidRPr="00F45744">
        <w:rPr>
          <w:sz w:val="28"/>
          <w:szCs w:val="28"/>
        </w:rPr>
        <w:t>3.17</w:t>
      </w:r>
      <w:r w:rsidRPr="002E7A6A">
        <w:rPr>
          <w:sz w:val="28"/>
          <w:szCs w:val="28"/>
        </w:rPr>
        <w:t xml:space="preserve"> Порядка, принимает решение о включении участника отбора</w:t>
      </w:r>
      <w:r w:rsidRPr="000B5E2C">
        <w:rPr>
          <w:sz w:val="28"/>
          <w:szCs w:val="28"/>
        </w:rPr>
        <w:t xml:space="preserve"> в список получателей Субсидии (далее - список получателей субсидии).</w:t>
      </w:r>
    </w:p>
    <w:p w:rsidR="00AB3006" w:rsidRPr="009462C2" w:rsidRDefault="00AB3006" w:rsidP="00AB3006">
      <w:pPr>
        <w:pStyle w:val="aa"/>
        <w:spacing w:before="0" w:beforeAutospacing="0" w:after="0" w:afterAutospacing="0"/>
        <w:ind w:right="-57" w:firstLine="709"/>
        <w:jc w:val="both"/>
        <w:rPr>
          <w:sz w:val="28"/>
          <w:szCs w:val="28"/>
        </w:rPr>
      </w:pPr>
      <w:r w:rsidRPr="009462C2">
        <w:rPr>
          <w:sz w:val="28"/>
          <w:szCs w:val="28"/>
        </w:rPr>
        <w:t>Все участники отбора, включенные в список получателей субсидии, признаются победителями отбора.</w:t>
      </w:r>
    </w:p>
    <w:p w:rsidR="00AB3006" w:rsidRPr="00E12571" w:rsidRDefault="00AB3006" w:rsidP="00AB3006">
      <w:pPr>
        <w:pStyle w:val="aa"/>
        <w:spacing w:before="0" w:beforeAutospacing="0" w:after="0" w:afterAutospacing="0"/>
        <w:ind w:right="-57" w:firstLine="709"/>
        <w:jc w:val="both"/>
        <w:rPr>
          <w:sz w:val="28"/>
          <w:szCs w:val="28"/>
        </w:rPr>
      </w:pPr>
      <w:bookmarkStart w:id="4" w:name="p1"/>
      <w:bookmarkEnd w:id="4"/>
      <w:r w:rsidRPr="00E12571">
        <w:rPr>
          <w:sz w:val="28"/>
          <w:szCs w:val="28"/>
        </w:rPr>
        <w:t>На стадии рассмотрения заявки основаниями для отклонения заявки являются:</w:t>
      </w:r>
    </w:p>
    <w:p w:rsidR="00AB3006" w:rsidRPr="00E12571" w:rsidRDefault="00AB3006" w:rsidP="00AB3006">
      <w:pPr>
        <w:pStyle w:val="aa"/>
        <w:spacing w:before="0" w:beforeAutospacing="0" w:after="0" w:afterAutospacing="0"/>
        <w:ind w:right="-57" w:firstLine="709"/>
        <w:jc w:val="both"/>
        <w:rPr>
          <w:sz w:val="28"/>
          <w:szCs w:val="28"/>
        </w:rPr>
      </w:pPr>
      <w:r w:rsidRPr="00E12571">
        <w:rPr>
          <w:sz w:val="28"/>
          <w:szCs w:val="28"/>
        </w:rPr>
        <w:t xml:space="preserve">а) несоответствие участника отбора требованиям, указанным </w:t>
      </w:r>
      <w:r>
        <w:rPr>
          <w:sz w:val="28"/>
          <w:szCs w:val="28"/>
        </w:rPr>
        <w:t xml:space="preserve"> </w:t>
      </w:r>
      <w:r w:rsidRPr="00E12571">
        <w:rPr>
          <w:sz w:val="28"/>
          <w:szCs w:val="28"/>
        </w:rPr>
        <w:t>в</w:t>
      </w:r>
      <w:r w:rsidR="00F45744">
        <w:rPr>
          <w:sz w:val="28"/>
          <w:szCs w:val="28"/>
        </w:rPr>
        <w:t xml:space="preserve"> Объявлении</w:t>
      </w:r>
      <w:r w:rsidRPr="00E12571">
        <w:rPr>
          <w:sz w:val="28"/>
          <w:szCs w:val="28"/>
        </w:rPr>
        <w:t>;</w:t>
      </w:r>
    </w:p>
    <w:p w:rsidR="00AB3006" w:rsidRPr="00E12571" w:rsidRDefault="00AB3006" w:rsidP="00AB3006">
      <w:pPr>
        <w:pStyle w:val="aa"/>
        <w:spacing w:before="0" w:beforeAutospacing="0" w:after="0" w:afterAutospacing="0"/>
        <w:ind w:right="-57" w:firstLine="709"/>
        <w:jc w:val="both"/>
        <w:rPr>
          <w:sz w:val="28"/>
          <w:szCs w:val="28"/>
        </w:rPr>
      </w:pPr>
      <w:r w:rsidRPr="00E12571">
        <w:rPr>
          <w:sz w:val="28"/>
          <w:szCs w:val="28"/>
        </w:rPr>
        <w:t>б) непредставление (представление не в полном объеме) документов, указанных в объявлении о проведении отбора;</w:t>
      </w:r>
    </w:p>
    <w:p w:rsidR="00AB3006" w:rsidRPr="00E12571" w:rsidRDefault="00AB3006" w:rsidP="00AB3006">
      <w:pPr>
        <w:pStyle w:val="aa"/>
        <w:spacing w:before="0" w:beforeAutospacing="0" w:after="0" w:afterAutospacing="0"/>
        <w:ind w:right="-57" w:firstLine="709"/>
        <w:jc w:val="both"/>
        <w:rPr>
          <w:sz w:val="28"/>
          <w:szCs w:val="28"/>
        </w:rPr>
      </w:pPr>
      <w:r w:rsidRPr="00E12571">
        <w:rPr>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AB3006" w:rsidRDefault="00AB3006" w:rsidP="00AB3006">
      <w:pPr>
        <w:pStyle w:val="aa"/>
        <w:spacing w:before="0" w:beforeAutospacing="0" w:after="0" w:afterAutospacing="0"/>
        <w:ind w:right="-57" w:firstLine="709"/>
        <w:jc w:val="both"/>
        <w:rPr>
          <w:sz w:val="28"/>
          <w:szCs w:val="28"/>
        </w:rPr>
      </w:pPr>
      <w:r w:rsidRPr="00E12571">
        <w:rPr>
          <w:sz w:val="28"/>
          <w:szCs w:val="28"/>
        </w:rPr>
        <w:t xml:space="preserve">г) недостоверность информации, содержащейся в документах, </w:t>
      </w:r>
      <w:r>
        <w:rPr>
          <w:sz w:val="28"/>
          <w:szCs w:val="28"/>
        </w:rPr>
        <w:t>представленных в составе заявки;</w:t>
      </w:r>
    </w:p>
    <w:p w:rsidR="00AB3006" w:rsidRPr="00F75A1A" w:rsidRDefault="00AB3006" w:rsidP="00AB3006">
      <w:pPr>
        <w:pStyle w:val="aa"/>
        <w:spacing w:before="0" w:beforeAutospacing="0" w:after="0" w:afterAutospacing="0" w:line="288" w:lineRule="atLeast"/>
        <w:ind w:firstLine="709"/>
        <w:jc w:val="both"/>
        <w:rPr>
          <w:sz w:val="28"/>
          <w:szCs w:val="28"/>
        </w:rPr>
      </w:pPr>
      <w:proofErr w:type="spellStart"/>
      <w:r w:rsidRPr="00F75A1A">
        <w:rPr>
          <w:sz w:val="28"/>
          <w:szCs w:val="28"/>
        </w:rPr>
        <w:t>д</w:t>
      </w:r>
      <w:proofErr w:type="spellEnd"/>
      <w:r w:rsidRPr="00F75A1A">
        <w:rPr>
          <w:sz w:val="28"/>
          <w:szCs w:val="28"/>
        </w:rPr>
        <w:t>) подача участником отбора заявки после даты и (или) времени, определенных для подачи заявок</w:t>
      </w:r>
      <w:r>
        <w:rPr>
          <w:sz w:val="28"/>
          <w:szCs w:val="28"/>
        </w:rPr>
        <w:t>.</w:t>
      </w:r>
    </w:p>
    <w:p w:rsidR="00AB3006" w:rsidRDefault="00AB3006" w:rsidP="00AB3006">
      <w:pPr>
        <w:pStyle w:val="aa"/>
        <w:spacing w:before="0" w:beforeAutospacing="0" w:after="0" w:afterAutospacing="0"/>
        <w:ind w:right="-57" w:firstLine="709"/>
        <w:jc w:val="both"/>
        <w:rPr>
          <w:sz w:val="28"/>
          <w:szCs w:val="28"/>
        </w:rPr>
      </w:pPr>
      <w:proofErr w:type="gramStart"/>
      <w:r w:rsidRPr="00E12571">
        <w:rPr>
          <w:sz w:val="28"/>
          <w:szCs w:val="28"/>
        </w:rPr>
        <w:t>По результатам рассмотрения заявок не позднее одного рабочего дня</w:t>
      </w:r>
      <w:r>
        <w:rPr>
          <w:sz w:val="28"/>
          <w:szCs w:val="28"/>
        </w:rPr>
        <w:t xml:space="preserve">  </w:t>
      </w:r>
      <w:r w:rsidRPr="00E12571">
        <w:rPr>
          <w:sz w:val="28"/>
          <w:szCs w:val="28"/>
        </w:rPr>
        <w:t xml:space="preserve">со дня окончания срока рассмотрения заявок подготавливается протокол рассмотрения заявок, включающий информацию о количестве поступивших </w:t>
      </w:r>
      <w:r>
        <w:rPr>
          <w:sz w:val="28"/>
          <w:szCs w:val="28"/>
        </w:rPr>
        <w:t xml:space="preserve"> </w:t>
      </w:r>
      <w:r w:rsidRPr="00E12571">
        <w:rPr>
          <w:sz w:val="28"/>
          <w:szCs w:val="28"/>
        </w:rPr>
        <w:t xml:space="preserve">и рассмотренных заявок, а также информацию по каждому участнику отбора получателей субсидий о признании его заявки надлежащей </w:t>
      </w:r>
      <w:r>
        <w:rPr>
          <w:sz w:val="28"/>
          <w:szCs w:val="28"/>
        </w:rPr>
        <w:t xml:space="preserve">  </w:t>
      </w:r>
      <w:r w:rsidRPr="00E12571">
        <w:rPr>
          <w:sz w:val="28"/>
          <w:szCs w:val="28"/>
        </w:rPr>
        <w:t xml:space="preserve">или об отклонении </w:t>
      </w:r>
      <w:r>
        <w:rPr>
          <w:sz w:val="28"/>
          <w:szCs w:val="28"/>
        </w:rPr>
        <w:t xml:space="preserve"> </w:t>
      </w:r>
      <w:r w:rsidRPr="00E12571">
        <w:rPr>
          <w:sz w:val="28"/>
          <w:szCs w:val="28"/>
        </w:rPr>
        <w:t>его заявки с указанием оснований для отклонения.</w:t>
      </w:r>
      <w:proofErr w:type="gramEnd"/>
    </w:p>
    <w:p w:rsidR="00F402EE" w:rsidRDefault="00C83F4C" w:rsidP="00F402EE">
      <w:pPr>
        <w:pStyle w:val="aa"/>
        <w:spacing w:before="0" w:beforeAutospacing="0" w:after="0" w:afterAutospacing="0" w:line="240" w:lineRule="atLeast"/>
        <w:jc w:val="right"/>
      </w:pPr>
      <w:r w:rsidRPr="0060518D">
        <w:rPr>
          <w:sz w:val="28"/>
          <w:szCs w:val="28"/>
        </w:rPr>
        <w:t>1</w:t>
      </w:r>
      <w:r w:rsidR="00F45744" w:rsidRPr="0060518D">
        <w:rPr>
          <w:sz w:val="28"/>
          <w:szCs w:val="28"/>
        </w:rPr>
        <w:t>4</w:t>
      </w:r>
      <w:r w:rsidRPr="0060518D">
        <w:rPr>
          <w:sz w:val="28"/>
          <w:szCs w:val="28"/>
        </w:rPr>
        <w:t>. Объем распределяемой субсидии в рамках отбора –</w:t>
      </w:r>
      <w:r w:rsidR="00F402EE" w:rsidRPr="00F402EE">
        <w:t xml:space="preserve"> </w:t>
      </w:r>
      <w:r w:rsidR="00F402EE" w:rsidRPr="00F402EE">
        <w:rPr>
          <w:sz w:val="28"/>
          <w:szCs w:val="28"/>
        </w:rPr>
        <w:t>8 165 220,87</w:t>
      </w:r>
    </w:p>
    <w:p w:rsidR="00144901" w:rsidRDefault="00C83F4C" w:rsidP="00F402EE">
      <w:pPr>
        <w:pStyle w:val="ConsPlusNormal"/>
        <w:jc w:val="both"/>
        <w:rPr>
          <w:rFonts w:ascii="Times New Roman" w:hAnsi="Times New Roman" w:cs="Times New Roman"/>
          <w:sz w:val="28"/>
          <w:szCs w:val="28"/>
        </w:rPr>
      </w:pPr>
      <w:r w:rsidRPr="0060518D">
        <w:rPr>
          <w:rFonts w:ascii="Times New Roman" w:hAnsi="Times New Roman" w:cs="Times New Roman"/>
          <w:color w:val="000000"/>
          <w:sz w:val="28"/>
          <w:szCs w:val="28"/>
        </w:rPr>
        <w:t>рублей</w:t>
      </w:r>
      <w:r w:rsidRPr="0060518D">
        <w:rPr>
          <w:rFonts w:ascii="Times New Roman" w:hAnsi="Times New Roman" w:cs="Times New Roman"/>
          <w:sz w:val="28"/>
          <w:szCs w:val="28"/>
        </w:rPr>
        <w:t>.</w:t>
      </w:r>
    </w:p>
    <w:p w:rsidR="00474AF7" w:rsidRPr="00D94655" w:rsidRDefault="00F45744" w:rsidP="00474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83F4C">
        <w:rPr>
          <w:rFonts w:ascii="Times New Roman" w:hAnsi="Times New Roman" w:cs="Times New Roman"/>
          <w:sz w:val="28"/>
          <w:szCs w:val="28"/>
        </w:rPr>
        <w:t xml:space="preserve">. </w:t>
      </w:r>
      <w:r w:rsidR="00474AF7" w:rsidRPr="00D94655">
        <w:rPr>
          <w:rFonts w:ascii="Times New Roman" w:hAnsi="Times New Roman" w:cs="Times New Roman"/>
          <w:sz w:val="28"/>
          <w:szCs w:val="28"/>
        </w:rPr>
        <w:t xml:space="preserve">Размер субсидии получателю субсидии определяется следующим </w:t>
      </w:r>
      <w:r w:rsidR="00474AF7" w:rsidRPr="00D94655">
        <w:rPr>
          <w:rFonts w:ascii="Times New Roman" w:hAnsi="Times New Roman" w:cs="Times New Roman"/>
          <w:sz w:val="28"/>
          <w:szCs w:val="28"/>
        </w:rPr>
        <w:lastRenderedPageBreak/>
        <w:t>образом:</w:t>
      </w:r>
    </w:p>
    <w:p w:rsidR="00474AF7" w:rsidRPr="000F0877" w:rsidRDefault="00474AF7" w:rsidP="00474AF7">
      <w:pPr>
        <w:pStyle w:val="ConsPlusNormal"/>
        <w:ind w:right="-57"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089025" cy="25463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089025" cy="254635"/>
                    </a:xfrm>
                    <a:prstGeom prst="rect">
                      <a:avLst/>
                    </a:prstGeom>
                    <a:noFill/>
                    <a:ln w="9525">
                      <a:noFill/>
                      <a:miter lim="800000"/>
                      <a:headEnd/>
                      <a:tailEnd/>
                    </a:ln>
                  </pic:spPr>
                </pic:pic>
              </a:graphicData>
            </a:graphic>
          </wp:inline>
        </w:drawing>
      </w:r>
    </w:p>
    <w:p w:rsidR="00474AF7" w:rsidRPr="000F0877" w:rsidRDefault="00474AF7" w:rsidP="00474AF7">
      <w:pPr>
        <w:pStyle w:val="aa"/>
        <w:spacing w:before="0" w:beforeAutospacing="0" w:after="0" w:afterAutospacing="0"/>
        <w:ind w:firstLine="709"/>
        <w:jc w:val="both"/>
        <w:rPr>
          <w:sz w:val="28"/>
          <w:szCs w:val="28"/>
        </w:rPr>
      </w:pPr>
      <w:r w:rsidRPr="000F0877">
        <w:rPr>
          <w:sz w:val="28"/>
          <w:szCs w:val="28"/>
        </w:rPr>
        <w:t>где:</w:t>
      </w:r>
    </w:p>
    <w:p w:rsidR="00474AF7" w:rsidRPr="0071691B" w:rsidRDefault="00474AF7" w:rsidP="00474AF7">
      <w:pPr>
        <w:pStyle w:val="aa"/>
        <w:spacing w:before="0" w:beforeAutospacing="0" w:after="0" w:afterAutospacing="0"/>
        <w:ind w:firstLine="709"/>
        <w:jc w:val="both"/>
        <w:rPr>
          <w:sz w:val="28"/>
          <w:szCs w:val="28"/>
        </w:rPr>
      </w:pPr>
      <w:proofErr w:type="spellStart"/>
      <w:r w:rsidRPr="0071691B">
        <w:rPr>
          <w:sz w:val="28"/>
          <w:szCs w:val="28"/>
        </w:rPr>
        <w:t>Li</w:t>
      </w:r>
      <w:proofErr w:type="spellEnd"/>
      <w:r w:rsidRPr="0071691B">
        <w:rPr>
          <w:sz w:val="28"/>
          <w:szCs w:val="28"/>
        </w:rPr>
        <w:t xml:space="preserve"> - расчетный объем субсидии </w:t>
      </w:r>
      <w:proofErr w:type="spellStart"/>
      <w:r w:rsidRPr="0071691B">
        <w:rPr>
          <w:sz w:val="28"/>
          <w:szCs w:val="28"/>
        </w:rPr>
        <w:t>i-му</w:t>
      </w:r>
      <w:proofErr w:type="spellEnd"/>
      <w:r w:rsidRPr="0071691B">
        <w:rPr>
          <w:sz w:val="28"/>
          <w:szCs w:val="28"/>
        </w:rPr>
        <w:t xml:space="preserve"> получателю субсидии, руб.;</w:t>
      </w:r>
    </w:p>
    <w:p w:rsidR="00474AF7" w:rsidRPr="00F45744" w:rsidRDefault="00474AF7" w:rsidP="00474AF7">
      <w:pPr>
        <w:pStyle w:val="aa"/>
        <w:spacing w:before="0" w:beforeAutospacing="0" w:after="0" w:afterAutospacing="0"/>
        <w:ind w:firstLine="709"/>
        <w:jc w:val="both"/>
        <w:rPr>
          <w:sz w:val="28"/>
          <w:szCs w:val="28"/>
        </w:rPr>
      </w:pPr>
      <w:r w:rsidRPr="0071691B">
        <w:rPr>
          <w:sz w:val="28"/>
          <w:szCs w:val="28"/>
        </w:rPr>
        <w:t xml:space="preserve">V - объем лимитов бюджетных обязательств, доведенный департаменту образования как получателю средств городского бюджета, на цели, указанные </w:t>
      </w:r>
      <w:r>
        <w:rPr>
          <w:sz w:val="28"/>
          <w:szCs w:val="28"/>
        </w:rPr>
        <w:t xml:space="preserve"> </w:t>
      </w:r>
      <w:r w:rsidRPr="0071691B">
        <w:rPr>
          <w:sz w:val="28"/>
          <w:szCs w:val="28"/>
        </w:rPr>
        <w:t xml:space="preserve">в </w:t>
      </w:r>
      <w:hyperlink r:id="rId18" w:history="1">
        <w:r w:rsidRPr="00F45744">
          <w:rPr>
            <w:rStyle w:val="ad"/>
            <w:color w:val="auto"/>
            <w:sz w:val="28"/>
            <w:szCs w:val="28"/>
            <w:u w:val="none"/>
          </w:rPr>
          <w:t>пункте 1.3</w:t>
        </w:r>
      </w:hyperlink>
      <w:r w:rsidRPr="00F45744">
        <w:rPr>
          <w:sz w:val="28"/>
          <w:szCs w:val="28"/>
        </w:rPr>
        <w:t xml:space="preserve"> Порядка, руб.;</w:t>
      </w:r>
    </w:p>
    <w:p w:rsidR="00474AF7" w:rsidRDefault="00474AF7" w:rsidP="00474AF7">
      <w:pPr>
        <w:pStyle w:val="aa"/>
        <w:spacing w:before="0" w:beforeAutospacing="0" w:after="0" w:afterAutospacing="0"/>
        <w:ind w:firstLine="709"/>
        <w:jc w:val="both"/>
        <w:rPr>
          <w:sz w:val="28"/>
          <w:szCs w:val="28"/>
        </w:rPr>
      </w:pPr>
      <w:proofErr w:type="spellStart"/>
      <w:proofErr w:type="gramStart"/>
      <w:r w:rsidRPr="0071691B">
        <w:rPr>
          <w:sz w:val="28"/>
          <w:szCs w:val="28"/>
        </w:rPr>
        <w:t>Ni</w:t>
      </w:r>
      <w:proofErr w:type="spellEnd"/>
      <w:r w:rsidRPr="0071691B">
        <w:rPr>
          <w:sz w:val="28"/>
          <w:szCs w:val="28"/>
        </w:rPr>
        <w:t xml:space="preserve"> - количество обучающихся</w:t>
      </w:r>
      <w:r>
        <w:rPr>
          <w:sz w:val="28"/>
          <w:szCs w:val="28"/>
        </w:rPr>
        <w:t>,</w:t>
      </w:r>
      <w:r w:rsidRPr="0042770B">
        <w:rPr>
          <w:sz w:val="28"/>
          <w:szCs w:val="28"/>
        </w:rPr>
        <w:t xml:space="preserve"> </w:t>
      </w:r>
      <w:r w:rsidRPr="00424BC4">
        <w:rPr>
          <w:sz w:val="28"/>
          <w:szCs w:val="28"/>
        </w:rPr>
        <w:t xml:space="preserve">рассчитанное исходя из количества обучающихся за предыдущий год по форме статистического наблюдения ФСН </w:t>
      </w:r>
      <w:r>
        <w:rPr>
          <w:sz w:val="28"/>
          <w:szCs w:val="28"/>
        </w:rPr>
        <w:t xml:space="preserve"> </w:t>
      </w:r>
      <w:r w:rsidR="00902FC1">
        <w:rPr>
          <w:sz w:val="28"/>
          <w:szCs w:val="28"/>
        </w:rPr>
        <w:t>№</w:t>
      </w:r>
      <w:r w:rsidRPr="00424BC4">
        <w:rPr>
          <w:sz w:val="28"/>
          <w:szCs w:val="28"/>
        </w:rPr>
        <w:t xml:space="preserve">ОО-1 на 8 месяцев и количества обучающихся, прогнозируемого  на 4 месяца, на основании данных участника отбора; количество воспитанников, рассчитанное исходя из количества воспитанников </w:t>
      </w:r>
      <w:r>
        <w:rPr>
          <w:sz w:val="28"/>
          <w:szCs w:val="28"/>
        </w:rPr>
        <w:t xml:space="preserve"> </w:t>
      </w:r>
      <w:r w:rsidRPr="00424BC4">
        <w:rPr>
          <w:sz w:val="28"/>
          <w:szCs w:val="28"/>
        </w:rPr>
        <w:t>за предыдущий год по форме статистического наблюдения № 85-К.</w:t>
      </w:r>
      <w:proofErr w:type="gramEnd"/>
    </w:p>
    <w:p w:rsidR="00474AF7" w:rsidRPr="0071691B" w:rsidRDefault="00474AF7" w:rsidP="00474AF7">
      <w:pPr>
        <w:pStyle w:val="aa"/>
        <w:spacing w:before="0" w:beforeAutospacing="0" w:after="0" w:afterAutospacing="0"/>
        <w:ind w:firstLine="709"/>
        <w:jc w:val="both"/>
        <w:rPr>
          <w:sz w:val="28"/>
          <w:szCs w:val="28"/>
        </w:rPr>
      </w:pPr>
      <w:r w:rsidRPr="0071691B">
        <w:rPr>
          <w:sz w:val="28"/>
          <w:szCs w:val="28"/>
        </w:rPr>
        <w:t xml:space="preserve">Объем потребности в финансовом обеспечении </w:t>
      </w:r>
      <w:proofErr w:type="spellStart"/>
      <w:r w:rsidRPr="0071691B">
        <w:rPr>
          <w:sz w:val="28"/>
          <w:szCs w:val="28"/>
        </w:rPr>
        <w:t>i-му</w:t>
      </w:r>
      <w:proofErr w:type="spellEnd"/>
      <w:r w:rsidRPr="0071691B">
        <w:rPr>
          <w:sz w:val="28"/>
          <w:szCs w:val="28"/>
        </w:rPr>
        <w:t xml:space="preserve"> получателю определяется в соответствии с расчетом затрат и потребности на финансовое обеспечение расходов на оплату коммунальных услуг, заверенным руководителем Образовательной организации или лицом, уполномоченным действовать от имени Образовательной организации.</w:t>
      </w:r>
    </w:p>
    <w:p w:rsidR="00474AF7" w:rsidRPr="0071691B" w:rsidRDefault="00474AF7" w:rsidP="00474AF7">
      <w:pPr>
        <w:pStyle w:val="aa"/>
        <w:spacing w:before="0" w:beforeAutospacing="0" w:after="0" w:afterAutospacing="0"/>
        <w:ind w:firstLine="709"/>
        <w:jc w:val="both"/>
        <w:rPr>
          <w:sz w:val="28"/>
          <w:szCs w:val="28"/>
        </w:rPr>
      </w:pPr>
      <w:r w:rsidRPr="0071691B">
        <w:rPr>
          <w:sz w:val="28"/>
          <w:szCs w:val="28"/>
        </w:rPr>
        <w:t xml:space="preserve">Объем субсидии, выделяемый </w:t>
      </w:r>
      <w:proofErr w:type="spellStart"/>
      <w:r w:rsidRPr="0071691B">
        <w:rPr>
          <w:sz w:val="28"/>
          <w:szCs w:val="28"/>
        </w:rPr>
        <w:t>i-му</w:t>
      </w:r>
      <w:proofErr w:type="spellEnd"/>
      <w:r w:rsidRPr="0071691B">
        <w:rPr>
          <w:sz w:val="28"/>
          <w:szCs w:val="28"/>
        </w:rPr>
        <w:t xml:space="preserve"> получателю, не должен превышать объем потребности в финансовом обеспечении i-го получателя.</w:t>
      </w:r>
    </w:p>
    <w:p w:rsidR="00163B45" w:rsidRDefault="00C83F4C" w:rsidP="00163B45">
      <w:pPr>
        <w:widowControl w:val="0"/>
        <w:ind w:firstLine="709"/>
        <w:jc w:val="both"/>
        <w:rPr>
          <w:sz w:val="28"/>
          <w:szCs w:val="28"/>
        </w:rPr>
      </w:pPr>
      <w:r w:rsidRPr="00E174E4">
        <w:rPr>
          <w:sz w:val="28"/>
          <w:szCs w:val="28"/>
        </w:rPr>
        <w:t>1</w:t>
      </w:r>
      <w:r w:rsidR="00F45744">
        <w:rPr>
          <w:sz w:val="28"/>
          <w:szCs w:val="28"/>
        </w:rPr>
        <w:t>6</w:t>
      </w:r>
      <w:r w:rsidRPr="00E174E4">
        <w:rPr>
          <w:sz w:val="28"/>
          <w:szCs w:val="28"/>
        </w:rPr>
        <w:t xml:space="preserve">. Предельное количество победителей отбора </w:t>
      </w:r>
      <w:r w:rsidR="00C67390" w:rsidRPr="00C67390">
        <w:rPr>
          <w:sz w:val="28"/>
          <w:szCs w:val="28"/>
        </w:rPr>
        <w:t xml:space="preserve">– </w:t>
      </w:r>
      <w:r w:rsidR="00F402EE">
        <w:rPr>
          <w:sz w:val="28"/>
          <w:szCs w:val="28"/>
        </w:rPr>
        <w:t>2</w:t>
      </w:r>
      <w:r w:rsidR="00C67390" w:rsidRPr="00C67390">
        <w:rPr>
          <w:sz w:val="28"/>
          <w:szCs w:val="28"/>
        </w:rPr>
        <w:t xml:space="preserve"> (</w:t>
      </w:r>
      <w:r w:rsidR="00F402EE">
        <w:rPr>
          <w:sz w:val="28"/>
          <w:szCs w:val="28"/>
        </w:rPr>
        <w:t>два</w:t>
      </w:r>
      <w:r w:rsidRPr="00C67390">
        <w:rPr>
          <w:sz w:val="28"/>
          <w:szCs w:val="28"/>
        </w:rPr>
        <w:t>).</w:t>
      </w:r>
    </w:p>
    <w:p w:rsidR="00163B45" w:rsidRPr="00D13ECB" w:rsidRDefault="00F45744" w:rsidP="00163B45">
      <w:pPr>
        <w:pStyle w:val="Default"/>
        <w:ind w:firstLine="709"/>
        <w:jc w:val="both"/>
        <w:rPr>
          <w:sz w:val="28"/>
          <w:szCs w:val="28"/>
        </w:rPr>
      </w:pPr>
      <w:r>
        <w:rPr>
          <w:sz w:val="28"/>
          <w:szCs w:val="28"/>
        </w:rPr>
        <w:t>17</w:t>
      </w:r>
      <w:r w:rsidR="00C83F4C">
        <w:rPr>
          <w:sz w:val="28"/>
          <w:szCs w:val="28"/>
        </w:rPr>
        <w:t xml:space="preserve">. </w:t>
      </w:r>
      <w:r w:rsidR="00C83F4C" w:rsidRPr="00D13ECB">
        <w:rPr>
          <w:sz w:val="28"/>
          <w:szCs w:val="28"/>
        </w:rPr>
        <w:t xml:space="preserve">Порядок предоставления </w:t>
      </w:r>
      <w:r w:rsidR="00C83F4C">
        <w:rPr>
          <w:sz w:val="28"/>
          <w:szCs w:val="28"/>
        </w:rPr>
        <w:t xml:space="preserve">участникам отбора </w:t>
      </w:r>
      <w:r w:rsidR="00C83F4C" w:rsidRPr="00D13ECB">
        <w:rPr>
          <w:sz w:val="28"/>
          <w:szCs w:val="28"/>
        </w:rPr>
        <w:t>разъяснений положений объявления о проведении отбора, дата начала и дата окончания срока такого предоставления.</w:t>
      </w:r>
    </w:p>
    <w:p w:rsidR="00163B45" w:rsidRDefault="00C83F4C" w:rsidP="00163B45">
      <w:pPr>
        <w:widowControl w:val="0"/>
        <w:ind w:firstLine="709"/>
        <w:jc w:val="both"/>
        <w:rPr>
          <w:sz w:val="28"/>
          <w:szCs w:val="28"/>
        </w:rPr>
      </w:pPr>
      <w:r>
        <w:rPr>
          <w:sz w:val="28"/>
          <w:szCs w:val="28"/>
        </w:rPr>
        <w:t xml:space="preserve">Участник отбора </w:t>
      </w:r>
      <w:r w:rsidRPr="00BE7AE9">
        <w:rPr>
          <w:sz w:val="28"/>
          <w:szCs w:val="28"/>
        </w:rPr>
        <w:t xml:space="preserve">вправе </w:t>
      </w:r>
      <w:r>
        <w:rPr>
          <w:sz w:val="28"/>
          <w:szCs w:val="28"/>
        </w:rPr>
        <w:t xml:space="preserve">направить в </w:t>
      </w:r>
      <w:r w:rsidRPr="0018742D">
        <w:rPr>
          <w:sz w:val="28"/>
          <w:szCs w:val="28"/>
        </w:rPr>
        <w:t>д</w:t>
      </w:r>
      <w:r>
        <w:rPr>
          <w:sz w:val="28"/>
          <w:szCs w:val="28"/>
        </w:rPr>
        <w:t>епартамент образования администрации города Дзержинска</w:t>
      </w:r>
      <w:r>
        <w:rPr>
          <w:b/>
          <w:sz w:val="28"/>
          <w:szCs w:val="28"/>
        </w:rPr>
        <w:t xml:space="preserve"> </w:t>
      </w:r>
      <w:r>
        <w:rPr>
          <w:sz w:val="28"/>
          <w:szCs w:val="28"/>
        </w:rPr>
        <w:t xml:space="preserve">запрос о разъяснении </w:t>
      </w:r>
      <w:r w:rsidRPr="00BE7AE9">
        <w:rPr>
          <w:sz w:val="28"/>
          <w:szCs w:val="28"/>
        </w:rPr>
        <w:t xml:space="preserve">положений объявления о проведении отбора </w:t>
      </w:r>
      <w:r>
        <w:rPr>
          <w:sz w:val="28"/>
          <w:szCs w:val="28"/>
        </w:rPr>
        <w:t xml:space="preserve">(далее – запрос) </w:t>
      </w:r>
      <w:r w:rsidRPr="00BE7AE9">
        <w:rPr>
          <w:sz w:val="28"/>
          <w:szCs w:val="28"/>
        </w:rPr>
        <w:t>в любое время до истечения срока приема заявок, указанного в настоящем объявлении.</w:t>
      </w:r>
    </w:p>
    <w:p w:rsidR="00163B45" w:rsidRDefault="00C83F4C" w:rsidP="00163B45">
      <w:pPr>
        <w:widowControl w:val="0"/>
        <w:ind w:firstLine="709"/>
        <w:jc w:val="both"/>
        <w:rPr>
          <w:sz w:val="28"/>
          <w:szCs w:val="28"/>
        </w:rPr>
      </w:pPr>
      <w:r>
        <w:rPr>
          <w:sz w:val="28"/>
          <w:szCs w:val="28"/>
        </w:rPr>
        <w:t>Запрос направляется в произвольной письменной форме за подписью руководителя участника отбора по почтовому адресу или по а</w:t>
      </w:r>
      <w:r w:rsidRPr="00BE574D">
        <w:rPr>
          <w:sz w:val="28"/>
          <w:szCs w:val="28"/>
        </w:rPr>
        <w:t>дрес</w:t>
      </w:r>
      <w:r>
        <w:rPr>
          <w:sz w:val="28"/>
          <w:szCs w:val="28"/>
        </w:rPr>
        <w:t>у</w:t>
      </w:r>
      <w:r w:rsidRPr="00BE574D">
        <w:rPr>
          <w:sz w:val="28"/>
          <w:szCs w:val="28"/>
        </w:rPr>
        <w:t xml:space="preserve"> электронной </w:t>
      </w:r>
      <w:proofErr w:type="gramStart"/>
      <w:r w:rsidRPr="00BE574D">
        <w:rPr>
          <w:sz w:val="28"/>
          <w:szCs w:val="28"/>
        </w:rPr>
        <w:t xml:space="preserve">почты </w:t>
      </w:r>
      <w:r w:rsidRPr="0018742D">
        <w:rPr>
          <w:sz w:val="28"/>
          <w:szCs w:val="28"/>
        </w:rPr>
        <w:t>д</w:t>
      </w:r>
      <w:r>
        <w:rPr>
          <w:sz w:val="28"/>
          <w:szCs w:val="28"/>
        </w:rPr>
        <w:t>епартамента образования администрации города</w:t>
      </w:r>
      <w:proofErr w:type="gramEnd"/>
      <w:r>
        <w:rPr>
          <w:sz w:val="28"/>
          <w:szCs w:val="28"/>
        </w:rPr>
        <w:t xml:space="preserve"> </w:t>
      </w:r>
      <w:r w:rsidRPr="00760940">
        <w:rPr>
          <w:sz w:val="28"/>
          <w:szCs w:val="28"/>
        </w:rPr>
        <w:t xml:space="preserve">Дзержинска, указанному в пункте </w:t>
      </w:r>
      <w:r w:rsidR="00493885">
        <w:rPr>
          <w:sz w:val="28"/>
          <w:szCs w:val="28"/>
        </w:rPr>
        <w:t>3</w:t>
      </w:r>
      <w:r>
        <w:rPr>
          <w:sz w:val="28"/>
          <w:szCs w:val="28"/>
        </w:rPr>
        <w:t xml:space="preserve"> настоящего О</w:t>
      </w:r>
      <w:r w:rsidRPr="00760940">
        <w:rPr>
          <w:sz w:val="28"/>
          <w:szCs w:val="28"/>
        </w:rPr>
        <w:t>бъявления.</w:t>
      </w:r>
    </w:p>
    <w:p w:rsidR="00163B45" w:rsidRDefault="00C83F4C" w:rsidP="00163B45">
      <w:pPr>
        <w:widowControl w:val="0"/>
        <w:ind w:firstLine="709"/>
        <w:jc w:val="both"/>
        <w:rPr>
          <w:sz w:val="28"/>
          <w:szCs w:val="28"/>
        </w:rPr>
      </w:pPr>
      <w:r>
        <w:rPr>
          <w:sz w:val="28"/>
          <w:szCs w:val="28"/>
        </w:rPr>
        <w:t>Запрос должен содержать: наименование участника отбора, почтовый адрес или адрес электронной почты участника отбора, суть запроса, подпись руководителя участника отбора или уполномоченного лица.</w:t>
      </w:r>
    </w:p>
    <w:p w:rsidR="00163B45" w:rsidRDefault="00C83F4C" w:rsidP="00163B45">
      <w:pPr>
        <w:widowControl w:val="0"/>
        <w:ind w:firstLine="709"/>
        <w:jc w:val="both"/>
        <w:rPr>
          <w:sz w:val="28"/>
          <w:szCs w:val="28"/>
        </w:rPr>
      </w:pPr>
      <w:r>
        <w:rPr>
          <w:sz w:val="28"/>
          <w:szCs w:val="28"/>
        </w:rPr>
        <w:t xml:space="preserve">В течение двух рабочих дней со дня поступления запроса </w:t>
      </w:r>
      <w:r w:rsidRPr="0018742D">
        <w:rPr>
          <w:sz w:val="28"/>
          <w:szCs w:val="28"/>
        </w:rPr>
        <w:t>д</w:t>
      </w:r>
      <w:r>
        <w:rPr>
          <w:sz w:val="28"/>
          <w:szCs w:val="28"/>
        </w:rPr>
        <w:t xml:space="preserve">епартамент образования администрации города Дзержинска направляет участнику отбора, направившему запрос, письменный ответ о разъяснении </w:t>
      </w:r>
      <w:r w:rsidR="00493885">
        <w:rPr>
          <w:sz w:val="28"/>
          <w:szCs w:val="28"/>
        </w:rPr>
        <w:t>положений Объявления.</w:t>
      </w:r>
    </w:p>
    <w:p w:rsidR="00163B45" w:rsidRDefault="00C83F4C" w:rsidP="00163B45">
      <w:pPr>
        <w:widowControl w:val="0"/>
        <w:ind w:firstLine="709"/>
        <w:jc w:val="both"/>
        <w:rPr>
          <w:sz w:val="28"/>
          <w:szCs w:val="28"/>
        </w:rPr>
      </w:pPr>
      <w:r>
        <w:rPr>
          <w:sz w:val="28"/>
          <w:szCs w:val="28"/>
        </w:rPr>
        <w:t>Ответ на запрос, поступивший с использованием услуг почтовой связи, направляется организатором запроса также с использованием услуг почтовой связи по почтовому адресу участника отбора, указанному в запросе.</w:t>
      </w:r>
    </w:p>
    <w:p w:rsidR="00163B45" w:rsidRDefault="00C83F4C" w:rsidP="00163B45">
      <w:pPr>
        <w:widowControl w:val="0"/>
        <w:ind w:firstLine="709"/>
        <w:jc w:val="both"/>
        <w:rPr>
          <w:sz w:val="28"/>
          <w:szCs w:val="28"/>
        </w:rPr>
      </w:pPr>
      <w:r>
        <w:rPr>
          <w:sz w:val="28"/>
          <w:szCs w:val="28"/>
        </w:rPr>
        <w:t>Ответ на запрос, поступивший на адрес электронной почты, направляется организатором запроса также с использованием электронной почты по адресу электронной почты участника отбора, указанному в запросе.</w:t>
      </w:r>
    </w:p>
    <w:p w:rsidR="00163B45" w:rsidRPr="001F1523" w:rsidRDefault="00C83F4C" w:rsidP="00163B45">
      <w:pPr>
        <w:widowControl w:val="0"/>
        <w:ind w:firstLine="709"/>
        <w:jc w:val="both"/>
        <w:rPr>
          <w:sz w:val="28"/>
          <w:szCs w:val="28"/>
        </w:rPr>
      </w:pPr>
      <w:r w:rsidRPr="001F1523">
        <w:rPr>
          <w:sz w:val="28"/>
          <w:szCs w:val="28"/>
        </w:rPr>
        <w:lastRenderedPageBreak/>
        <w:t xml:space="preserve">Дата начала и </w:t>
      </w:r>
      <w:r>
        <w:rPr>
          <w:sz w:val="28"/>
          <w:szCs w:val="28"/>
        </w:rPr>
        <w:t xml:space="preserve">дата </w:t>
      </w:r>
      <w:r w:rsidRPr="001F1523">
        <w:rPr>
          <w:sz w:val="28"/>
          <w:szCs w:val="28"/>
        </w:rPr>
        <w:t xml:space="preserve">окончания срока предоставления </w:t>
      </w:r>
      <w:r>
        <w:rPr>
          <w:sz w:val="28"/>
          <w:szCs w:val="28"/>
        </w:rPr>
        <w:t>участнику отбора</w:t>
      </w:r>
      <w:r w:rsidRPr="001F1523">
        <w:rPr>
          <w:sz w:val="28"/>
          <w:szCs w:val="28"/>
        </w:rPr>
        <w:t xml:space="preserve"> разъяснений положений объявления о проведении отбора: </w:t>
      </w:r>
    </w:p>
    <w:p w:rsidR="00163B45" w:rsidRPr="00BD0A9E" w:rsidRDefault="00C83F4C" w:rsidP="00163B45">
      <w:pPr>
        <w:widowControl w:val="0"/>
        <w:ind w:firstLine="709"/>
        <w:jc w:val="both"/>
        <w:rPr>
          <w:sz w:val="28"/>
          <w:szCs w:val="28"/>
        </w:rPr>
      </w:pPr>
      <w:r w:rsidRPr="00BD0A9E">
        <w:rPr>
          <w:sz w:val="28"/>
          <w:szCs w:val="28"/>
        </w:rPr>
        <w:t xml:space="preserve">дата начала: </w:t>
      </w:r>
      <w:r w:rsidR="00F402EE">
        <w:rPr>
          <w:sz w:val="28"/>
          <w:szCs w:val="28"/>
        </w:rPr>
        <w:t>27</w:t>
      </w:r>
      <w:r w:rsidRPr="00BD0A9E">
        <w:rPr>
          <w:sz w:val="28"/>
          <w:szCs w:val="28"/>
        </w:rPr>
        <w:t xml:space="preserve"> </w:t>
      </w:r>
      <w:r w:rsidR="00474AF7">
        <w:rPr>
          <w:sz w:val="28"/>
          <w:szCs w:val="28"/>
        </w:rPr>
        <w:t>марта</w:t>
      </w:r>
      <w:r w:rsidRPr="00BD0A9E">
        <w:rPr>
          <w:sz w:val="28"/>
          <w:szCs w:val="28"/>
        </w:rPr>
        <w:t xml:space="preserve"> 2024 года;</w:t>
      </w:r>
    </w:p>
    <w:p w:rsidR="00163B45" w:rsidRPr="00EE6718" w:rsidRDefault="00C83F4C" w:rsidP="00163B45">
      <w:pPr>
        <w:widowControl w:val="0"/>
        <w:ind w:firstLine="709"/>
        <w:jc w:val="both"/>
        <w:rPr>
          <w:sz w:val="28"/>
          <w:szCs w:val="28"/>
        </w:rPr>
      </w:pPr>
      <w:r w:rsidRPr="00BD0A9E">
        <w:rPr>
          <w:sz w:val="28"/>
          <w:szCs w:val="28"/>
        </w:rPr>
        <w:t xml:space="preserve">дата окончания: </w:t>
      </w:r>
      <w:r w:rsidR="00F402EE">
        <w:rPr>
          <w:sz w:val="28"/>
          <w:szCs w:val="28"/>
        </w:rPr>
        <w:t>5 апреля</w:t>
      </w:r>
      <w:r w:rsidRPr="00BD0A9E">
        <w:rPr>
          <w:sz w:val="28"/>
          <w:szCs w:val="28"/>
        </w:rPr>
        <w:t xml:space="preserve"> 2024 года.</w:t>
      </w:r>
    </w:p>
    <w:p w:rsidR="001E27A4" w:rsidRDefault="00C83F4C" w:rsidP="00163B45">
      <w:pPr>
        <w:widowControl w:val="0"/>
        <w:ind w:firstLine="709"/>
        <w:jc w:val="both"/>
        <w:rPr>
          <w:sz w:val="28"/>
          <w:szCs w:val="28"/>
        </w:rPr>
      </w:pPr>
      <w:r>
        <w:rPr>
          <w:sz w:val="28"/>
          <w:szCs w:val="28"/>
        </w:rPr>
        <w:t>Телефон для уточнений (88313)-25-08-80</w:t>
      </w:r>
    </w:p>
    <w:p w:rsidR="005F2CFB" w:rsidRPr="00395A76" w:rsidRDefault="005F2CFB" w:rsidP="005F2CFB">
      <w:pPr>
        <w:pStyle w:val="aa"/>
        <w:spacing w:before="0" w:beforeAutospacing="0" w:after="0" w:afterAutospacing="0"/>
        <w:ind w:right="-57" w:firstLine="709"/>
        <w:jc w:val="both"/>
        <w:rPr>
          <w:sz w:val="28"/>
          <w:szCs w:val="28"/>
        </w:rPr>
      </w:pPr>
      <w:r>
        <w:rPr>
          <w:sz w:val="28"/>
          <w:szCs w:val="28"/>
        </w:rPr>
        <w:t xml:space="preserve">18. </w:t>
      </w:r>
      <w:r w:rsidRPr="00395A76">
        <w:rPr>
          <w:sz w:val="28"/>
          <w:szCs w:val="28"/>
        </w:rPr>
        <w:t>Если на участие в отборе  подана только одна заявка, комиссия признает отбор несостоявшимся, о чем оформляется соответствующий протокол, который размещается на официальном сайте администрации города "</w:t>
      </w:r>
      <w:hyperlink w:tgtFrame="_blank" w:tooltip="&lt;div class=&quot;doc www&quot;&gt;&lt;span class=&quot;aligner&quot;&gt;&lt;div class=&quot;icon listDocWWW-16&quot;&gt;&lt;/div&gt;&lt;/span&gt;адмдзержинск.рф&lt;/div&gt;" w:history="1">
        <w:r w:rsidRPr="00395A76">
          <w:rPr>
            <w:rStyle w:val="ad"/>
            <w:sz w:val="28"/>
            <w:szCs w:val="28"/>
          </w:rPr>
          <w:t>адмдзержинск.рф</w:t>
        </w:r>
      </w:hyperlink>
      <w:r w:rsidRPr="00395A76">
        <w:rPr>
          <w:sz w:val="28"/>
          <w:szCs w:val="28"/>
        </w:rPr>
        <w:t xml:space="preserve">" и сайте департамента образования </w:t>
      </w:r>
      <w:hyperlink r:id="rId19" w:history="1">
        <w:r w:rsidRPr="00395A76">
          <w:rPr>
            <w:rStyle w:val="ad"/>
            <w:sz w:val="28"/>
            <w:szCs w:val="28"/>
          </w:rPr>
          <w:t>http://www.soido.ru/</w:t>
        </w:r>
      </w:hyperlink>
      <w:r w:rsidRPr="00395A76">
        <w:rPr>
          <w:sz w:val="28"/>
          <w:szCs w:val="28"/>
        </w:rPr>
        <w:t xml:space="preserve"> </w:t>
      </w:r>
      <w:r>
        <w:rPr>
          <w:sz w:val="28"/>
          <w:szCs w:val="28"/>
        </w:rPr>
        <w:t xml:space="preserve">                   </w:t>
      </w:r>
      <w:r w:rsidRPr="00395A76">
        <w:rPr>
          <w:sz w:val="28"/>
          <w:szCs w:val="28"/>
        </w:rPr>
        <w:t>в информационно-телекоммуникационной сети "Интернет".</w:t>
      </w:r>
    </w:p>
    <w:p w:rsidR="005F2CFB" w:rsidRPr="00395A76" w:rsidRDefault="005F2CFB" w:rsidP="005F2CFB">
      <w:pPr>
        <w:pStyle w:val="aa"/>
        <w:spacing w:before="0" w:beforeAutospacing="0" w:after="0" w:afterAutospacing="0"/>
        <w:ind w:right="-57" w:firstLine="709"/>
        <w:jc w:val="both"/>
        <w:rPr>
          <w:sz w:val="28"/>
          <w:szCs w:val="28"/>
        </w:rPr>
      </w:pPr>
      <w:r w:rsidRPr="00395A76">
        <w:rPr>
          <w:sz w:val="28"/>
          <w:szCs w:val="28"/>
        </w:rPr>
        <w:t>Отбор получателей субсидий признается несостоявшимся</w:t>
      </w:r>
      <w:r>
        <w:rPr>
          <w:sz w:val="28"/>
          <w:szCs w:val="28"/>
        </w:rPr>
        <w:t xml:space="preserve">                         </w:t>
      </w:r>
      <w:r w:rsidRPr="00395A76">
        <w:rPr>
          <w:sz w:val="28"/>
          <w:szCs w:val="28"/>
        </w:rPr>
        <w:t xml:space="preserve"> в следующих случаях:</w:t>
      </w:r>
    </w:p>
    <w:p w:rsidR="005F2CFB" w:rsidRPr="00395A76" w:rsidRDefault="005F2CFB" w:rsidP="005F2CFB">
      <w:pPr>
        <w:pStyle w:val="aa"/>
        <w:spacing w:before="0" w:beforeAutospacing="0" w:after="0" w:afterAutospacing="0"/>
        <w:ind w:right="-57" w:firstLine="709"/>
        <w:jc w:val="both"/>
        <w:rPr>
          <w:sz w:val="28"/>
          <w:szCs w:val="28"/>
        </w:rPr>
      </w:pPr>
      <w:r w:rsidRPr="00395A76">
        <w:rPr>
          <w:sz w:val="28"/>
          <w:szCs w:val="28"/>
        </w:rPr>
        <w:t>а) по окончании срока подачи заявок подана только одна заявка;</w:t>
      </w:r>
    </w:p>
    <w:p w:rsidR="005F2CFB" w:rsidRPr="00395A76" w:rsidRDefault="005F2CFB" w:rsidP="005F2CFB">
      <w:pPr>
        <w:pStyle w:val="aa"/>
        <w:spacing w:before="0" w:beforeAutospacing="0" w:after="0" w:afterAutospacing="0"/>
        <w:ind w:right="-57" w:firstLine="709"/>
        <w:jc w:val="both"/>
        <w:rPr>
          <w:sz w:val="28"/>
          <w:szCs w:val="28"/>
        </w:rPr>
      </w:pPr>
      <w:r w:rsidRPr="00395A76">
        <w:rPr>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5F2CFB" w:rsidRPr="00395A76" w:rsidRDefault="005F2CFB" w:rsidP="005F2CFB">
      <w:pPr>
        <w:pStyle w:val="aa"/>
        <w:spacing w:before="0" w:beforeAutospacing="0" w:after="0" w:afterAutospacing="0"/>
        <w:ind w:right="-57" w:firstLine="709"/>
        <w:jc w:val="both"/>
        <w:rPr>
          <w:sz w:val="28"/>
          <w:szCs w:val="28"/>
        </w:rPr>
      </w:pPr>
      <w:r w:rsidRPr="00395A76">
        <w:rPr>
          <w:sz w:val="28"/>
          <w:szCs w:val="28"/>
        </w:rPr>
        <w:t>в) по окончании срока подачи заявок не подано ни одной заявки;</w:t>
      </w:r>
    </w:p>
    <w:p w:rsidR="005F2CFB" w:rsidRPr="00E12571" w:rsidRDefault="005F2CFB" w:rsidP="005F2CFB">
      <w:pPr>
        <w:pStyle w:val="aa"/>
        <w:spacing w:before="0" w:beforeAutospacing="0" w:after="0" w:afterAutospacing="0"/>
        <w:ind w:right="-57" w:firstLine="709"/>
        <w:jc w:val="both"/>
        <w:rPr>
          <w:sz w:val="28"/>
          <w:szCs w:val="28"/>
        </w:rPr>
      </w:pPr>
      <w:r w:rsidRPr="00395A76">
        <w:rPr>
          <w:sz w:val="28"/>
          <w:szCs w:val="28"/>
        </w:rPr>
        <w:t>г) по результатам рассмотрения заявок отклонены все заявки.</w:t>
      </w:r>
    </w:p>
    <w:p w:rsidR="005F2CFB" w:rsidRDefault="005F2CFB" w:rsidP="005F2CFB">
      <w:pPr>
        <w:pStyle w:val="aa"/>
        <w:spacing w:before="0" w:beforeAutospacing="0" w:after="0" w:afterAutospacing="0"/>
        <w:ind w:right="-57" w:firstLine="709"/>
        <w:jc w:val="both"/>
        <w:rPr>
          <w:sz w:val="28"/>
          <w:szCs w:val="28"/>
        </w:rPr>
      </w:pPr>
      <w:bookmarkStart w:id="5" w:name="Par263"/>
      <w:bookmarkStart w:id="6" w:name="p0"/>
      <w:bookmarkStart w:id="7" w:name="p8"/>
      <w:bookmarkEnd w:id="5"/>
      <w:bookmarkEnd w:id="6"/>
      <w:bookmarkEnd w:id="7"/>
      <w:r>
        <w:rPr>
          <w:sz w:val="28"/>
          <w:szCs w:val="28"/>
        </w:rPr>
        <w:t xml:space="preserve">19. </w:t>
      </w:r>
      <w:r w:rsidRPr="00813F1C">
        <w:rPr>
          <w:sz w:val="28"/>
          <w:szCs w:val="28"/>
        </w:rPr>
        <w:t>По результатам отбора получателей субсидий с победителем (победителями) отбора по</w:t>
      </w:r>
      <w:r>
        <w:rPr>
          <w:sz w:val="28"/>
          <w:szCs w:val="28"/>
        </w:rPr>
        <w:t>лучателей субсидии, а также с участником отбора, признанного несостоявшимся по причине подачи единственной заявки                       и признания данной заявки, соответствующей требованиям п.3.7 Порядка, заключается С</w:t>
      </w:r>
      <w:r w:rsidRPr="00813F1C">
        <w:rPr>
          <w:sz w:val="28"/>
          <w:szCs w:val="28"/>
        </w:rPr>
        <w:t>оглашение.</w:t>
      </w:r>
    </w:p>
    <w:p w:rsidR="00163B45" w:rsidRDefault="005F2CFB" w:rsidP="00163B45">
      <w:pPr>
        <w:ind w:firstLine="709"/>
        <w:jc w:val="both"/>
        <w:rPr>
          <w:sz w:val="28"/>
          <w:szCs w:val="28"/>
        </w:rPr>
      </w:pPr>
      <w:r>
        <w:rPr>
          <w:sz w:val="28"/>
          <w:szCs w:val="28"/>
        </w:rPr>
        <w:t>20</w:t>
      </w:r>
      <w:r w:rsidR="00C83F4C">
        <w:rPr>
          <w:sz w:val="28"/>
          <w:szCs w:val="28"/>
        </w:rPr>
        <w:t>.</w:t>
      </w:r>
      <w:r w:rsidR="00F45744">
        <w:rPr>
          <w:sz w:val="28"/>
          <w:szCs w:val="28"/>
        </w:rPr>
        <w:t xml:space="preserve"> </w:t>
      </w:r>
      <w:r w:rsidR="00493885">
        <w:rPr>
          <w:sz w:val="28"/>
          <w:szCs w:val="28"/>
        </w:rPr>
        <w:t xml:space="preserve">Условия признания победителя </w:t>
      </w:r>
      <w:r w:rsidR="00C83F4C" w:rsidRPr="009553BE">
        <w:rPr>
          <w:sz w:val="28"/>
          <w:szCs w:val="28"/>
        </w:rPr>
        <w:t>отбора</w:t>
      </w:r>
      <w:r w:rsidR="00C83F4C">
        <w:rPr>
          <w:sz w:val="28"/>
          <w:szCs w:val="28"/>
        </w:rPr>
        <w:t>,</w:t>
      </w:r>
      <w:r w:rsidR="00493885">
        <w:rPr>
          <w:sz w:val="28"/>
          <w:szCs w:val="28"/>
        </w:rPr>
        <w:t xml:space="preserve"> </w:t>
      </w:r>
      <w:proofErr w:type="gramStart"/>
      <w:r w:rsidR="00493885">
        <w:rPr>
          <w:sz w:val="28"/>
          <w:szCs w:val="28"/>
        </w:rPr>
        <w:t>уклонившимся</w:t>
      </w:r>
      <w:proofErr w:type="gramEnd"/>
      <w:r w:rsidR="00C83F4C" w:rsidRPr="009553BE">
        <w:rPr>
          <w:sz w:val="28"/>
          <w:szCs w:val="28"/>
        </w:rPr>
        <w:t xml:space="preserve"> от заключения соглашения</w:t>
      </w:r>
      <w:r w:rsidR="00C83F4C">
        <w:rPr>
          <w:sz w:val="28"/>
          <w:szCs w:val="28"/>
        </w:rPr>
        <w:t>.</w:t>
      </w:r>
      <w:r w:rsidR="00C83F4C" w:rsidRPr="009553BE">
        <w:rPr>
          <w:sz w:val="28"/>
          <w:szCs w:val="28"/>
        </w:rPr>
        <w:t xml:space="preserve"> </w:t>
      </w:r>
    </w:p>
    <w:p w:rsidR="00025D71" w:rsidRPr="00E12571" w:rsidRDefault="00025D71" w:rsidP="00025D71">
      <w:pPr>
        <w:pStyle w:val="ConsPlusNormal"/>
        <w:ind w:right="-57" w:firstLine="709"/>
        <w:jc w:val="both"/>
        <w:rPr>
          <w:rFonts w:ascii="Times New Roman" w:hAnsi="Times New Roman" w:cs="Times New Roman"/>
          <w:sz w:val="28"/>
          <w:szCs w:val="28"/>
        </w:rPr>
      </w:pPr>
      <w:proofErr w:type="gramStart"/>
      <w:r w:rsidRPr="001273F7">
        <w:rPr>
          <w:rFonts w:ascii="Times New Roman" w:hAnsi="Times New Roman" w:cs="Times New Roman"/>
          <w:sz w:val="28"/>
          <w:szCs w:val="28"/>
        </w:rPr>
        <w:t>В случае принятия комиссией решения о предоставлении субсидии департамент образования  в течение пяти рабочих дней со дня направления уведомления о принятом решении</w:t>
      </w:r>
      <w:r w:rsidRPr="00E12571">
        <w:rPr>
          <w:rFonts w:ascii="Times New Roman" w:hAnsi="Times New Roman" w:cs="Times New Roman"/>
          <w:sz w:val="28"/>
          <w:szCs w:val="28"/>
        </w:rPr>
        <w:t xml:space="preserve"> направляет получателю субсидии проект Соглашения, а получатель субсидии в течение 2 рабочих дней с даты получения проекта Соглашения подписывает его со своей стороны в двух экземплярах, </w:t>
      </w:r>
      <w:r>
        <w:rPr>
          <w:rFonts w:ascii="Times New Roman" w:hAnsi="Times New Roman" w:cs="Times New Roman"/>
          <w:sz w:val="28"/>
          <w:szCs w:val="28"/>
        </w:rPr>
        <w:t xml:space="preserve">  </w:t>
      </w:r>
      <w:r w:rsidRPr="00E12571">
        <w:rPr>
          <w:rFonts w:ascii="Times New Roman" w:hAnsi="Times New Roman" w:cs="Times New Roman"/>
          <w:sz w:val="28"/>
          <w:szCs w:val="28"/>
        </w:rPr>
        <w:t>и направляет в адрес департамента образования.</w:t>
      </w:r>
      <w:proofErr w:type="gramEnd"/>
    </w:p>
    <w:p w:rsidR="00025D71" w:rsidRPr="00A64DB7" w:rsidRDefault="00025D71" w:rsidP="00025D71">
      <w:pPr>
        <w:pStyle w:val="aa"/>
        <w:spacing w:before="0" w:beforeAutospacing="0" w:after="0" w:afterAutospacing="0"/>
        <w:ind w:right="-57" w:firstLine="709"/>
        <w:jc w:val="both"/>
        <w:rPr>
          <w:sz w:val="28"/>
          <w:szCs w:val="28"/>
        </w:rPr>
      </w:pPr>
      <w:r w:rsidRPr="00A64DB7">
        <w:rPr>
          <w:sz w:val="28"/>
          <w:szCs w:val="28"/>
        </w:rPr>
        <w:t>Департамент образования в течение 2 рабочих дней с момента предоставления от Получателя субсидии подписанного Соглашения, подписывает Соглашение.</w:t>
      </w:r>
    </w:p>
    <w:p w:rsidR="00025D71" w:rsidRPr="00A64DB7" w:rsidRDefault="00025D71" w:rsidP="00025D71">
      <w:pPr>
        <w:pStyle w:val="aa"/>
        <w:spacing w:before="0" w:beforeAutospacing="0" w:after="0" w:afterAutospacing="0"/>
        <w:ind w:right="-57" w:firstLine="709"/>
        <w:jc w:val="both"/>
        <w:rPr>
          <w:sz w:val="28"/>
          <w:szCs w:val="28"/>
        </w:rPr>
      </w:pPr>
      <w:r w:rsidRPr="00A64DB7">
        <w:rPr>
          <w:sz w:val="28"/>
          <w:szCs w:val="28"/>
        </w:rPr>
        <w:t>Один экземпляр Соглашения направляется получателю субсидии в срок</w:t>
      </w:r>
      <w:r>
        <w:rPr>
          <w:sz w:val="28"/>
          <w:szCs w:val="28"/>
        </w:rPr>
        <w:t xml:space="preserve">                   </w:t>
      </w:r>
      <w:r w:rsidRPr="00A64DB7">
        <w:rPr>
          <w:sz w:val="28"/>
          <w:szCs w:val="28"/>
        </w:rPr>
        <w:t xml:space="preserve"> не позднее 3-го рабочего дня со дня регистрации его.</w:t>
      </w:r>
    </w:p>
    <w:p w:rsidR="00025D71" w:rsidRDefault="00025D71" w:rsidP="00025D71">
      <w:pPr>
        <w:pStyle w:val="aa"/>
        <w:spacing w:before="0" w:beforeAutospacing="0" w:after="0" w:afterAutospacing="0"/>
        <w:ind w:right="-57" w:firstLine="709"/>
        <w:jc w:val="both"/>
        <w:rPr>
          <w:sz w:val="28"/>
          <w:szCs w:val="28"/>
        </w:rPr>
      </w:pPr>
      <w:r w:rsidRPr="000D2D6F">
        <w:rPr>
          <w:sz w:val="28"/>
          <w:szCs w:val="28"/>
        </w:rPr>
        <w:t xml:space="preserve">В случае </w:t>
      </w:r>
      <w:r>
        <w:rPr>
          <w:sz w:val="28"/>
          <w:szCs w:val="28"/>
        </w:rPr>
        <w:t xml:space="preserve">отказа  получателя субсидии </w:t>
      </w:r>
      <w:r w:rsidRPr="000D2D6F">
        <w:rPr>
          <w:sz w:val="28"/>
          <w:szCs w:val="28"/>
        </w:rPr>
        <w:t>от заключения Соглашения</w:t>
      </w:r>
      <w:r>
        <w:rPr>
          <w:sz w:val="28"/>
          <w:szCs w:val="28"/>
        </w:rPr>
        <w:t xml:space="preserve">                    </w:t>
      </w:r>
      <w:r w:rsidRPr="000D2D6F">
        <w:rPr>
          <w:sz w:val="28"/>
          <w:szCs w:val="28"/>
        </w:rPr>
        <w:t xml:space="preserve"> в </w:t>
      </w:r>
      <w:r>
        <w:rPr>
          <w:sz w:val="28"/>
          <w:szCs w:val="28"/>
        </w:rPr>
        <w:t>срок, установленный в абзаце 1 настоящего пункта</w:t>
      </w:r>
      <w:r w:rsidRPr="000D2D6F">
        <w:rPr>
          <w:sz w:val="28"/>
          <w:szCs w:val="28"/>
        </w:rPr>
        <w:t>, решение</w:t>
      </w:r>
      <w:r>
        <w:rPr>
          <w:sz w:val="28"/>
          <w:szCs w:val="28"/>
        </w:rPr>
        <w:t xml:space="preserve">                                        </w:t>
      </w:r>
      <w:r w:rsidRPr="000D2D6F">
        <w:rPr>
          <w:sz w:val="28"/>
          <w:szCs w:val="28"/>
        </w:rPr>
        <w:t xml:space="preserve"> о предоставлении субсидии аннулируется.</w:t>
      </w:r>
    </w:p>
    <w:p w:rsidR="00025D71" w:rsidRDefault="00025D71" w:rsidP="00025D71">
      <w:pPr>
        <w:pStyle w:val="aa"/>
        <w:spacing w:before="0" w:beforeAutospacing="0" w:after="0" w:afterAutospacing="0"/>
        <w:ind w:right="-57" w:firstLine="709"/>
        <w:jc w:val="both"/>
        <w:rPr>
          <w:sz w:val="28"/>
          <w:szCs w:val="28"/>
        </w:rPr>
      </w:pPr>
      <w:r w:rsidRPr="00246179">
        <w:rPr>
          <w:sz w:val="28"/>
          <w:szCs w:val="28"/>
        </w:rPr>
        <w:t>Соглашение должно соответствовать типовой форме соглашения</w:t>
      </w:r>
      <w:r>
        <w:rPr>
          <w:sz w:val="28"/>
          <w:szCs w:val="28"/>
        </w:rPr>
        <w:t xml:space="preserve">                 </w:t>
      </w:r>
      <w:r w:rsidRPr="00246179">
        <w:rPr>
          <w:sz w:val="28"/>
          <w:szCs w:val="28"/>
        </w:rPr>
        <w:t xml:space="preserve"> о предоставлении субсидии, утвержденной приказом департамента финансов.</w:t>
      </w:r>
    </w:p>
    <w:p w:rsidR="00025D71" w:rsidRPr="00043A9C" w:rsidRDefault="005F2CFB" w:rsidP="00025D71">
      <w:pPr>
        <w:pStyle w:val="aa"/>
        <w:spacing w:before="0" w:beforeAutospacing="0" w:after="0" w:afterAutospacing="0"/>
        <w:ind w:right="-57" w:firstLine="709"/>
        <w:jc w:val="both"/>
        <w:rPr>
          <w:sz w:val="28"/>
          <w:szCs w:val="28"/>
        </w:rPr>
      </w:pPr>
      <w:r>
        <w:rPr>
          <w:sz w:val="28"/>
          <w:szCs w:val="28"/>
        </w:rPr>
        <w:t>21</w:t>
      </w:r>
      <w:r w:rsidR="00025D71">
        <w:rPr>
          <w:sz w:val="28"/>
          <w:szCs w:val="28"/>
        </w:rPr>
        <w:t xml:space="preserve">. </w:t>
      </w:r>
      <w:r w:rsidR="00025D71" w:rsidRPr="00043A9C">
        <w:rPr>
          <w:sz w:val="28"/>
          <w:szCs w:val="28"/>
        </w:rPr>
        <w:t xml:space="preserve">Протокол </w:t>
      </w:r>
      <w:proofErr w:type="gramStart"/>
      <w:r w:rsidR="00025D71" w:rsidRPr="00043A9C">
        <w:rPr>
          <w:sz w:val="28"/>
          <w:szCs w:val="28"/>
        </w:rPr>
        <w:t>подведения итогов отбора получателей субсидий</w:t>
      </w:r>
      <w:proofErr w:type="gramEnd"/>
      <w:r w:rsidR="00025D71" w:rsidRPr="00043A9C">
        <w:rPr>
          <w:sz w:val="28"/>
          <w:szCs w:val="28"/>
        </w:rPr>
        <w:t xml:space="preserve"> подписывается председателем комиссии и членами комиссии, а также размещается на официальном сайте администрации города "</w:t>
      </w:r>
      <w:hyperlink w:tgtFrame="_blank" w:tooltip="&lt;div class=&quot;doc www&quot;&gt;&lt;span class=&quot;aligner&quot;&gt;&lt;div class=&quot;icon listDocWWW-16&quot;&gt;&lt;/div&gt;&lt;/span&gt;адмдзержинск.рф&lt;/div&gt;" w:history="1">
        <w:r w:rsidR="00025D71" w:rsidRPr="00043A9C">
          <w:rPr>
            <w:rStyle w:val="ad"/>
            <w:sz w:val="28"/>
            <w:szCs w:val="28"/>
          </w:rPr>
          <w:t>адмдзержинск.рф</w:t>
        </w:r>
      </w:hyperlink>
      <w:r w:rsidR="00025D71" w:rsidRPr="00043A9C">
        <w:rPr>
          <w:sz w:val="28"/>
          <w:szCs w:val="28"/>
        </w:rPr>
        <w:t xml:space="preserve">"  и сайте департамента образования </w:t>
      </w:r>
      <w:hyperlink r:id="rId20" w:history="1">
        <w:r w:rsidR="00025D71" w:rsidRPr="00043A9C">
          <w:rPr>
            <w:rStyle w:val="ad"/>
            <w:sz w:val="28"/>
            <w:szCs w:val="28"/>
          </w:rPr>
          <w:t>http://www.soido.ru/</w:t>
        </w:r>
      </w:hyperlink>
      <w:r w:rsidR="00025D71">
        <w:rPr>
          <w:sz w:val="28"/>
          <w:szCs w:val="28"/>
        </w:rPr>
        <w:t xml:space="preserve">                </w:t>
      </w:r>
      <w:r w:rsidR="00025D71" w:rsidRPr="00043A9C">
        <w:rPr>
          <w:sz w:val="28"/>
          <w:szCs w:val="28"/>
        </w:rPr>
        <w:t xml:space="preserve"> </w:t>
      </w:r>
      <w:r w:rsidR="00025D71" w:rsidRPr="00043A9C">
        <w:rPr>
          <w:sz w:val="28"/>
          <w:szCs w:val="28"/>
        </w:rPr>
        <w:lastRenderedPageBreak/>
        <w:t xml:space="preserve">в информационно-телекоммуникационной сети "Интернет"  не позднее рабочего дня, следующего </w:t>
      </w:r>
      <w:r w:rsidR="00025D71">
        <w:rPr>
          <w:sz w:val="28"/>
          <w:szCs w:val="28"/>
        </w:rPr>
        <w:t xml:space="preserve"> </w:t>
      </w:r>
      <w:r w:rsidR="00025D71" w:rsidRPr="00043A9C">
        <w:rPr>
          <w:sz w:val="28"/>
          <w:szCs w:val="28"/>
        </w:rPr>
        <w:t>за днем его подписания.</w:t>
      </w:r>
    </w:p>
    <w:p w:rsidR="00025D71" w:rsidRDefault="00025D71" w:rsidP="00163B45">
      <w:pPr>
        <w:widowControl w:val="0"/>
        <w:ind w:firstLine="709"/>
        <w:jc w:val="both"/>
        <w:rPr>
          <w:sz w:val="28"/>
          <w:szCs w:val="28"/>
        </w:rPr>
      </w:pPr>
    </w:p>
    <w:p w:rsidR="00F45744" w:rsidRDefault="00F45744" w:rsidP="00163B45">
      <w:pPr>
        <w:widowControl w:val="0"/>
        <w:ind w:firstLine="709"/>
        <w:jc w:val="both"/>
        <w:rPr>
          <w:sz w:val="28"/>
          <w:szCs w:val="28"/>
        </w:rPr>
      </w:pPr>
    </w:p>
    <w:p w:rsidR="00F45744" w:rsidRDefault="00F45744" w:rsidP="00F45744">
      <w:pPr>
        <w:widowControl w:val="0"/>
        <w:ind w:firstLine="709"/>
        <w:jc w:val="center"/>
        <w:rPr>
          <w:sz w:val="28"/>
          <w:szCs w:val="28"/>
        </w:rPr>
      </w:pPr>
      <w:r>
        <w:rPr>
          <w:sz w:val="28"/>
          <w:szCs w:val="28"/>
        </w:rPr>
        <w:t>_________________________</w:t>
      </w:r>
    </w:p>
    <w:p w:rsidR="00163B45" w:rsidRDefault="00163B45"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F402EE" w:rsidRPr="00F338AD" w:rsidRDefault="00F402EE" w:rsidP="00F402EE">
      <w:pPr>
        <w:pStyle w:val="ConsPlusNormal"/>
        <w:ind w:right="-57"/>
        <w:jc w:val="center"/>
        <w:rPr>
          <w:rFonts w:ascii="Times New Roman" w:hAnsi="Times New Roman" w:cs="Times New Roman"/>
          <w:sz w:val="28"/>
          <w:szCs w:val="28"/>
        </w:rPr>
      </w:pPr>
      <w:r>
        <w:rPr>
          <w:rFonts w:ascii="Times New Roman" w:hAnsi="Times New Roman" w:cs="Times New Roman"/>
          <w:sz w:val="24"/>
          <w:szCs w:val="24"/>
        </w:rPr>
        <w:t xml:space="preserve">    </w:t>
      </w:r>
      <w:r w:rsidRPr="00E85031">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F402EE" w:rsidRPr="001E7887" w:rsidRDefault="00F402EE" w:rsidP="00F402EE">
      <w:pPr>
        <w:pStyle w:val="ConsPlusNormal"/>
        <w:ind w:left="4111" w:right="-57"/>
        <w:jc w:val="both"/>
        <w:rPr>
          <w:rFonts w:ascii="Times New Roman" w:hAnsi="Times New Roman" w:cs="Times New Roman"/>
          <w:sz w:val="24"/>
          <w:szCs w:val="24"/>
        </w:rPr>
      </w:pPr>
      <w:proofErr w:type="gramStart"/>
      <w:r w:rsidRPr="001E7887">
        <w:rPr>
          <w:rFonts w:ascii="Times New Roman" w:hAnsi="Times New Roman" w:cs="Times New Roman"/>
          <w:sz w:val="24"/>
          <w:szCs w:val="24"/>
        </w:rPr>
        <w:t xml:space="preserve">к </w:t>
      </w:r>
      <w:r>
        <w:rPr>
          <w:rFonts w:ascii="Times New Roman" w:hAnsi="Times New Roman" w:cs="Times New Roman"/>
          <w:sz w:val="24"/>
          <w:szCs w:val="24"/>
        </w:rPr>
        <w:t xml:space="preserve">Объявлению о проведении отбора на </w:t>
      </w:r>
      <w:r w:rsidRPr="001E7887">
        <w:rPr>
          <w:rFonts w:ascii="Times New Roman" w:hAnsi="Times New Roman" w:cs="Times New Roman"/>
          <w:sz w:val="24"/>
          <w:szCs w:val="24"/>
        </w:rPr>
        <w:t>предоставлени</w:t>
      </w:r>
      <w:r>
        <w:rPr>
          <w:rFonts w:ascii="Times New Roman" w:hAnsi="Times New Roman" w:cs="Times New Roman"/>
          <w:sz w:val="24"/>
          <w:szCs w:val="24"/>
        </w:rPr>
        <w:t>е</w:t>
      </w:r>
      <w:r w:rsidRPr="001E7887">
        <w:rPr>
          <w:rFonts w:ascii="Times New Roman" w:hAnsi="Times New Roman" w:cs="Times New Roman"/>
          <w:sz w:val="24"/>
          <w:szCs w:val="24"/>
        </w:rPr>
        <w:t xml:space="preserve"> субсидии </w:t>
      </w:r>
      <w:r>
        <w:rPr>
          <w:rFonts w:ascii="Times New Roman" w:hAnsi="Times New Roman" w:cs="Times New Roman"/>
          <w:sz w:val="24"/>
          <w:szCs w:val="24"/>
        </w:rPr>
        <w:t xml:space="preserve"> н</w:t>
      </w:r>
      <w:r w:rsidRPr="001E7887">
        <w:rPr>
          <w:rFonts w:ascii="Times New Roman" w:hAnsi="Times New Roman" w:cs="Times New Roman"/>
          <w:sz w:val="24"/>
          <w:szCs w:val="24"/>
        </w:rPr>
        <w:t xml:space="preserve">а финансовое обеспечение расходов </w:t>
      </w:r>
      <w:r w:rsidRPr="00430CA9">
        <w:rPr>
          <w:rFonts w:ascii="Times New Roman" w:hAnsi="Times New Roman" w:cs="Times New Roman"/>
          <w:sz w:val="24"/>
          <w:szCs w:val="24"/>
        </w:rPr>
        <w:t>на оплату</w:t>
      </w:r>
      <w:proofErr w:type="gramEnd"/>
      <w:r w:rsidRPr="00430CA9">
        <w:rPr>
          <w:rFonts w:ascii="Times New Roman" w:hAnsi="Times New Roman" w:cs="Times New Roman"/>
          <w:sz w:val="24"/>
          <w:szCs w:val="24"/>
        </w:rPr>
        <w:t xml:space="preserve"> коммунальных </w:t>
      </w:r>
      <w:r w:rsidRPr="00430CA9">
        <w:rPr>
          <w:rFonts w:ascii="Times New Roman" w:hAnsi="Times New Roman" w:cs="Times New Roman"/>
          <w:sz w:val="24"/>
          <w:szCs w:val="24"/>
        </w:rPr>
        <w:lastRenderedPageBreak/>
        <w:t>услуг социально ориентированным некоммерческим</w:t>
      </w:r>
      <w:r w:rsidRPr="001E7887">
        <w:rPr>
          <w:rFonts w:ascii="Times New Roman" w:hAnsi="Times New Roman" w:cs="Times New Roman"/>
          <w:sz w:val="24"/>
          <w:szCs w:val="24"/>
        </w:rPr>
        <w:t xml:space="preserve">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w:t>
      </w:r>
      <w:r>
        <w:rPr>
          <w:rFonts w:ascii="Times New Roman" w:hAnsi="Times New Roman" w:cs="Times New Roman"/>
          <w:sz w:val="24"/>
          <w:szCs w:val="24"/>
        </w:rPr>
        <w:t xml:space="preserve">                            </w:t>
      </w:r>
      <w:r w:rsidRPr="001E7887">
        <w:rPr>
          <w:rFonts w:ascii="Times New Roman" w:hAnsi="Times New Roman" w:cs="Times New Roman"/>
          <w:sz w:val="24"/>
          <w:szCs w:val="24"/>
        </w:rPr>
        <w:t xml:space="preserve"> </w:t>
      </w:r>
      <w:r w:rsidRPr="001E7887">
        <w:rPr>
          <w:rFonts w:ascii="Times New Roman" w:hAnsi="Times New Roman" w:cs="Times New Roman"/>
          <w:bCs/>
          <w:sz w:val="24"/>
          <w:szCs w:val="24"/>
        </w:rPr>
        <w:t xml:space="preserve">и проведения отбора получателей указанной субсидии </w:t>
      </w:r>
    </w:p>
    <w:p w:rsidR="00F402EE" w:rsidRDefault="00F402EE" w:rsidP="00F402EE">
      <w:pPr>
        <w:pStyle w:val="ConsPlusNormal"/>
        <w:ind w:left="4111" w:right="-57" w:firstLine="709"/>
        <w:jc w:val="center"/>
        <w:rPr>
          <w:rFonts w:ascii="Times New Roman" w:hAnsi="Times New Roman" w:cs="Times New Roman"/>
          <w:sz w:val="28"/>
          <w:szCs w:val="28"/>
        </w:rPr>
      </w:pPr>
    </w:p>
    <w:tbl>
      <w:tblPr>
        <w:tblW w:w="10050" w:type="dxa"/>
        <w:tblInd w:w="15" w:type="dxa"/>
        <w:tblCellMar>
          <w:left w:w="0" w:type="dxa"/>
          <w:right w:w="0" w:type="dxa"/>
        </w:tblCellMar>
        <w:tblLook w:val="04A0"/>
      </w:tblPr>
      <w:tblGrid>
        <w:gridCol w:w="10050"/>
      </w:tblGrid>
      <w:tr w:rsidR="00F402EE" w:rsidRPr="00E85031" w:rsidTr="00F402EE">
        <w:tc>
          <w:tcPr>
            <w:tcW w:w="10050" w:type="dxa"/>
          </w:tcPr>
          <w:p w:rsidR="00F402EE" w:rsidRDefault="00F402EE" w:rsidP="00F402EE">
            <w:pPr>
              <w:ind w:left="4111" w:right="-57" w:hanging="15"/>
              <w:rPr>
                <w:szCs w:val="24"/>
              </w:rPr>
            </w:pPr>
            <w:r w:rsidRPr="00E85031">
              <w:rPr>
                <w:szCs w:val="24"/>
              </w:rPr>
              <w:t>Директору департамента образования</w:t>
            </w:r>
          </w:p>
          <w:p w:rsidR="00F402EE" w:rsidRPr="00E85031" w:rsidRDefault="00F402EE" w:rsidP="00F402EE">
            <w:pPr>
              <w:ind w:left="4111" w:right="-57"/>
              <w:rPr>
                <w:szCs w:val="24"/>
              </w:rPr>
            </w:pPr>
            <w:r w:rsidRPr="00E85031">
              <w:rPr>
                <w:szCs w:val="24"/>
              </w:rPr>
              <w:t>от ________________________________________</w:t>
            </w:r>
          </w:p>
          <w:p w:rsidR="00F402EE" w:rsidRPr="00E85031" w:rsidRDefault="00F402EE" w:rsidP="00F402EE">
            <w:pPr>
              <w:ind w:left="4111" w:right="-57" w:hanging="15"/>
              <w:rPr>
                <w:sz w:val="16"/>
                <w:szCs w:val="16"/>
              </w:rPr>
            </w:pPr>
            <w:r w:rsidRPr="00E85031">
              <w:rPr>
                <w:sz w:val="16"/>
                <w:szCs w:val="16"/>
              </w:rPr>
              <w:t>(наименование участника отбора)</w:t>
            </w:r>
          </w:p>
          <w:p w:rsidR="00F402EE" w:rsidRPr="00E85031" w:rsidRDefault="00F402EE" w:rsidP="00F402EE">
            <w:pPr>
              <w:ind w:left="4111" w:right="-57"/>
              <w:rPr>
                <w:sz w:val="16"/>
                <w:szCs w:val="16"/>
              </w:rPr>
            </w:pPr>
            <w:r w:rsidRPr="00E85031">
              <w:rPr>
                <w:sz w:val="16"/>
                <w:szCs w:val="16"/>
              </w:rPr>
              <w:t>_____________________________________________________________</w:t>
            </w:r>
          </w:p>
          <w:p w:rsidR="00F402EE" w:rsidRPr="00E85031" w:rsidRDefault="00F402EE" w:rsidP="00F402EE">
            <w:pPr>
              <w:ind w:left="4111" w:right="-57"/>
              <w:rPr>
                <w:szCs w:val="24"/>
              </w:rPr>
            </w:pPr>
            <w:r w:rsidRPr="00E85031">
              <w:rPr>
                <w:sz w:val="16"/>
                <w:szCs w:val="16"/>
              </w:rPr>
              <w:t>(ИНН, КПП, адрес, контактный телефон</w:t>
            </w:r>
            <w:r>
              <w:rPr>
                <w:sz w:val="16"/>
                <w:szCs w:val="16"/>
              </w:rPr>
              <w:t>, адрес электронной почты</w:t>
            </w:r>
            <w:r w:rsidRPr="00E85031">
              <w:rPr>
                <w:sz w:val="16"/>
                <w:szCs w:val="16"/>
              </w:rPr>
              <w:t>)</w:t>
            </w:r>
            <w:r w:rsidRPr="00E85031">
              <w:rPr>
                <w:szCs w:val="24"/>
              </w:rPr>
              <w:t xml:space="preserve"> </w:t>
            </w:r>
          </w:p>
        </w:tc>
      </w:tr>
      <w:tr w:rsidR="00F402EE" w:rsidRPr="00572BCE" w:rsidTr="00F402EE">
        <w:tc>
          <w:tcPr>
            <w:tcW w:w="10050" w:type="dxa"/>
          </w:tcPr>
          <w:p w:rsidR="00F402EE" w:rsidRPr="00572BCE" w:rsidRDefault="00F402EE" w:rsidP="00F402EE">
            <w:pPr>
              <w:ind w:right="-57" w:firstLine="709"/>
              <w:jc w:val="center"/>
              <w:rPr>
                <w:b/>
                <w:bCs/>
                <w:szCs w:val="24"/>
              </w:rPr>
            </w:pPr>
          </w:p>
          <w:p w:rsidR="00F402EE" w:rsidRDefault="00F402EE" w:rsidP="00F402EE">
            <w:pPr>
              <w:ind w:right="-57" w:firstLine="709"/>
              <w:jc w:val="center"/>
              <w:rPr>
                <w:b/>
                <w:bCs/>
                <w:sz w:val="28"/>
                <w:szCs w:val="28"/>
              </w:rPr>
            </w:pPr>
          </w:p>
          <w:p w:rsidR="00F402EE" w:rsidRPr="00D94655" w:rsidRDefault="00F402EE" w:rsidP="00F402EE">
            <w:pPr>
              <w:ind w:right="-57"/>
              <w:jc w:val="center"/>
              <w:rPr>
                <w:sz w:val="28"/>
                <w:szCs w:val="28"/>
              </w:rPr>
            </w:pPr>
            <w:r w:rsidRPr="00D94655">
              <w:rPr>
                <w:b/>
                <w:bCs/>
                <w:sz w:val="28"/>
                <w:szCs w:val="28"/>
              </w:rPr>
              <w:t>Заявление</w:t>
            </w:r>
            <w:r w:rsidRPr="00D94655">
              <w:rPr>
                <w:sz w:val="28"/>
                <w:szCs w:val="28"/>
              </w:rPr>
              <w:t xml:space="preserve"> </w:t>
            </w:r>
          </w:p>
          <w:p w:rsidR="00F402EE" w:rsidRPr="00D94655" w:rsidRDefault="00F402EE" w:rsidP="00F402EE">
            <w:pPr>
              <w:ind w:right="-57" w:hanging="15"/>
              <w:jc w:val="center"/>
              <w:rPr>
                <w:sz w:val="28"/>
                <w:szCs w:val="28"/>
              </w:rPr>
            </w:pPr>
            <w:r w:rsidRPr="00D94655">
              <w:rPr>
                <w:b/>
                <w:bCs/>
                <w:sz w:val="28"/>
                <w:szCs w:val="28"/>
              </w:rPr>
              <w:t>о предоставлении субсидии</w:t>
            </w:r>
            <w:r w:rsidRPr="00D94655">
              <w:rPr>
                <w:sz w:val="28"/>
                <w:szCs w:val="28"/>
              </w:rPr>
              <w:t xml:space="preserve"> </w:t>
            </w:r>
          </w:p>
          <w:p w:rsidR="00F402EE" w:rsidRPr="00572BCE" w:rsidRDefault="00F402EE" w:rsidP="00F402EE">
            <w:pPr>
              <w:ind w:right="-57" w:firstLine="709"/>
              <w:jc w:val="center"/>
              <w:rPr>
                <w:szCs w:val="24"/>
              </w:rPr>
            </w:pPr>
          </w:p>
        </w:tc>
      </w:tr>
    </w:tbl>
    <w:p w:rsidR="00F402EE" w:rsidRDefault="00F402EE" w:rsidP="00F402EE">
      <w:pPr>
        <w:pStyle w:val="aa"/>
        <w:spacing w:before="0" w:beforeAutospacing="0" w:after="0" w:afterAutospacing="0"/>
        <w:ind w:firstLine="709"/>
        <w:jc w:val="both"/>
        <w:rPr>
          <w:sz w:val="28"/>
          <w:szCs w:val="28"/>
        </w:rPr>
      </w:pPr>
      <w:proofErr w:type="gramStart"/>
      <w:r w:rsidRPr="00AE48BF">
        <w:rPr>
          <w:sz w:val="28"/>
          <w:szCs w:val="28"/>
        </w:rPr>
        <w:t xml:space="preserve">Прошу предоставить субсидию </w:t>
      </w:r>
      <w:r w:rsidRPr="00D705E3">
        <w:rPr>
          <w:sz w:val="28"/>
          <w:szCs w:val="28"/>
        </w:rPr>
        <w:t xml:space="preserve">на финансовое  обеспечение расходов </w:t>
      </w:r>
      <w:r>
        <w:rPr>
          <w:sz w:val="28"/>
          <w:szCs w:val="28"/>
        </w:rPr>
        <w:t xml:space="preserve">                     </w:t>
      </w:r>
      <w:r w:rsidRPr="00D705E3">
        <w:rPr>
          <w:sz w:val="28"/>
          <w:szCs w:val="28"/>
        </w:rPr>
        <w:t xml:space="preserve">на оплату коммунальных услуг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w:t>
      </w:r>
      <w:r w:rsidRPr="00D705E3">
        <w:rPr>
          <w:bCs/>
          <w:sz w:val="28"/>
          <w:szCs w:val="28"/>
        </w:rPr>
        <w:t>и проведения отбора получателей указанной субсидии</w:t>
      </w:r>
      <w:r>
        <w:rPr>
          <w:bCs/>
          <w:sz w:val="28"/>
          <w:szCs w:val="28"/>
        </w:rPr>
        <w:t xml:space="preserve">                </w:t>
      </w:r>
      <w:r w:rsidRPr="00D705E3">
        <w:rPr>
          <w:sz w:val="28"/>
          <w:szCs w:val="28"/>
        </w:rPr>
        <w:t xml:space="preserve"> </w:t>
      </w:r>
      <w:r w:rsidRPr="00AE48BF">
        <w:rPr>
          <w:sz w:val="28"/>
          <w:szCs w:val="28"/>
        </w:rPr>
        <w:t xml:space="preserve">(далее - субсидия), в рамках реализации Муниципальной </w:t>
      </w:r>
      <w:hyperlink r:id="rId21" w:history="1">
        <w:r w:rsidRPr="00F402EE">
          <w:rPr>
            <w:rStyle w:val="ad"/>
            <w:color w:val="auto"/>
            <w:sz w:val="28"/>
            <w:szCs w:val="28"/>
            <w:u w:val="none"/>
          </w:rPr>
          <w:t>программы</w:t>
        </w:r>
      </w:hyperlink>
      <w:r w:rsidRPr="00F402EE">
        <w:rPr>
          <w:sz w:val="28"/>
          <w:szCs w:val="28"/>
        </w:rPr>
        <w:t xml:space="preserve"> «Развитие общего и дополнительного образования городского округа город</w:t>
      </w:r>
      <w:r w:rsidRPr="00AE48BF">
        <w:rPr>
          <w:sz w:val="28"/>
          <w:szCs w:val="28"/>
        </w:rPr>
        <w:t xml:space="preserve"> Дзержинск</w:t>
      </w:r>
      <w:r>
        <w:rPr>
          <w:sz w:val="28"/>
          <w:szCs w:val="28"/>
        </w:rPr>
        <w:t>»</w:t>
      </w:r>
      <w:r w:rsidRPr="00AE48BF">
        <w:rPr>
          <w:sz w:val="28"/>
          <w:szCs w:val="28"/>
        </w:rPr>
        <w:t xml:space="preserve">, утвержденной постановлением администрации города Дзержинска Нижегородской </w:t>
      </w:r>
      <w:r>
        <w:rPr>
          <w:sz w:val="28"/>
          <w:szCs w:val="28"/>
        </w:rPr>
        <w:t>области</w:t>
      </w:r>
      <w:proofErr w:type="gramEnd"/>
      <w:r>
        <w:rPr>
          <w:sz w:val="28"/>
          <w:szCs w:val="28"/>
        </w:rPr>
        <w:t xml:space="preserve"> от 3 декабря 2021 года №</w:t>
      </w:r>
      <w:r w:rsidRPr="00AE48BF">
        <w:rPr>
          <w:sz w:val="28"/>
          <w:szCs w:val="28"/>
        </w:rPr>
        <w:t xml:space="preserve"> 3651,</w:t>
      </w:r>
      <w:r>
        <w:rPr>
          <w:sz w:val="28"/>
          <w:szCs w:val="28"/>
        </w:rPr>
        <w:t xml:space="preserve">                       </w:t>
      </w:r>
      <w:r>
        <w:t xml:space="preserve"> </w:t>
      </w:r>
      <w:r w:rsidRPr="00572BCE">
        <w:rPr>
          <w:sz w:val="28"/>
          <w:szCs w:val="28"/>
        </w:rPr>
        <w:t xml:space="preserve">в размере </w:t>
      </w:r>
    </w:p>
    <w:p w:rsidR="00F402EE" w:rsidRPr="00572BCE" w:rsidRDefault="00F402EE" w:rsidP="00F402EE">
      <w:pPr>
        <w:pStyle w:val="aa"/>
        <w:spacing w:before="0" w:beforeAutospacing="0" w:after="0" w:afterAutospacing="0"/>
        <w:ind w:firstLine="709"/>
        <w:jc w:val="both"/>
        <w:rPr>
          <w:sz w:val="28"/>
          <w:szCs w:val="28"/>
        </w:rPr>
      </w:pPr>
      <w:r>
        <w:rPr>
          <w:sz w:val="28"/>
          <w:szCs w:val="28"/>
        </w:rPr>
        <w:t xml:space="preserve">  </w:t>
      </w:r>
      <w:r w:rsidRPr="00572BCE">
        <w:rPr>
          <w:sz w:val="28"/>
          <w:szCs w:val="28"/>
        </w:rPr>
        <w:t>________________________________</w:t>
      </w:r>
      <w:r>
        <w:rPr>
          <w:sz w:val="28"/>
          <w:szCs w:val="28"/>
        </w:rPr>
        <w:t>_______________________________руб.</w:t>
      </w:r>
      <w:r w:rsidRPr="00572BCE">
        <w:rPr>
          <w:sz w:val="28"/>
          <w:szCs w:val="28"/>
        </w:rPr>
        <w:t xml:space="preserve"> </w:t>
      </w:r>
    </w:p>
    <w:p w:rsidR="00F402EE" w:rsidRPr="00572BCE" w:rsidRDefault="00F402EE" w:rsidP="00F402EE">
      <w:pPr>
        <w:pStyle w:val="ac"/>
        <w:ind w:right="-57" w:firstLine="709"/>
        <w:rPr>
          <w:sz w:val="28"/>
          <w:szCs w:val="28"/>
        </w:rPr>
      </w:pPr>
      <w:r w:rsidRPr="00572BCE">
        <w:rPr>
          <w:sz w:val="28"/>
          <w:szCs w:val="28"/>
        </w:rPr>
        <w:t>Информация об участнике отбора:</w:t>
      </w:r>
    </w:p>
    <w:p w:rsidR="00F402EE" w:rsidRPr="00572BCE" w:rsidRDefault="00F402EE" w:rsidP="00F402EE">
      <w:pPr>
        <w:pStyle w:val="ac"/>
        <w:ind w:right="-57" w:firstLine="709"/>
        <w:rPr>
          <w:sz w:val="28"/>
          <w:szCs w:val="28"/>
        </w:rPr>
      </w:pPr>
      <w:r w:rsidRPr="00572BCE">
        <w:rPr>
          <w:sz w:val="28"/>
          <w:szCs w:val="28"/>
        </w:rPr>
        <w:t xml:space="preserve">ИНН_______________________________________________________ </w:t>
      </w:r>
    </w:p>
    <w:p w:rsidR="00F402EE" w:rsidRPr="00572BCE" w:rsidRDefault="00F402EE" w:rsidP="00F402EE">
      <w:pPr>
        <w:pStyle w:val="ac"/>
        <w:ind w:right="-57" w:firstLine="709"/>
        <w:rPr>
          <w:sz w:val="28"/>
          <w:szCs w:val="28"/>
        </w:rPr>
      </w:pPr>
      <w:r w:rsidRPr="00572BCE">
        <w:rPr>
          <w:sz w:val="28"/>
          <w:szCs w:val="28"/>
        </w:rPr>
        <w:t xml:space="preserve">КПП_______________________________________________________ </w:t>
      </w:r>
    </w:p>
    <w:p w:rsidR="00F402EE" w:rsidRPr="00572BCE" w:rsidRDefault="00F402EE" w:rsidP="00F402EE">
      <w:pPr>
        <w:pStyle w:val="ac"/>
        <w:ind w:right="-57" w:firstLine="709"/>
        <w:rPr>
          <w:sz w:val="28"/>
          <w:szCs w:val="28"/>
        </w:rPr>
      </w:pPr>
      <w:r w:rsidRPr="00572BCE">
        <w:rPr>
          <w:sz w:val="28"/>
          <w:szCs w:val="28"/>
        </w:rPr>
        <w:t xml:space="preserve">ОКТМО____________________________________________________ </w:t>
      </w:r>
    </w:p>
    <w:p w:rsidR="00F402EE" w:rsidRPr="00572BCE" w:rsidRDefault="00F402EE" w:rsidP="00F402EE">
      <w:pPr>
        <w:pStyle w:val="ac"/>
        <w:ind w:right="-57" w:firstLine="709"/>
        <w:rPr>
          <w:sz w:val="28"/>
          <w:szCs w:val="28"/>
        </w:rPr>
      </w:pPr>
      <w:r w:rsidRPr="00572BCE">
        <w:rPr>
          <w:sz w:val="28"/>
          <w:szCs w:val="28"/>
        </w:rPr>
        <w:t xml:space="preserve">Почтовый адрес:_____________________________________________ </w:t>
      </w:r>
    </w:p>
    <w:p w:rsidR="00F402EE" w:rsidRPr="00572BCE" w:rsidRDefault="00F402EE" w:rsidP="00F402EE">
      <w:pPr>
        <w:pStyle w:val="ac"/>
        <w:ind w:right="-57" w:firstLine="709"/>
        <w:rPr>
          <w:sz w:val="28"/>
          <w:szCs w:val="28"/>
        </w:rPr>
      </w:pPr>
      <w:r w:rsidRPr="00572BCE">
        <w:rPr>
          <w:sz w:val="28"/>
          <w:szCs w:val="28"/>
        </w:rPr>
        <w:t xml:space="preserve">Адрес электронной почты_____________________________________ </w:t>
      </w:r>
    </w:p>
    <w:p w:rsidR="00F402EE" w:rsidRPr="00572BCE" w:rsidRDefault="00F402EE" w:rsidP="00F402EE">
      <w:pPr>
        <w:pStyle w:val="ac"/>
        <w:ind w:right="-57" w:firstLine="709"/>
        <w:rPr>
          <w:sz w:val="28"/>
          <w:szCs w:val="28"/>
        </w:rPr>
      </w:pPr>
      <w:r w:rsidRPr="00572BCE">
        <w:rPr>
          <w:sz w:val="28"/>
          <w:szCs w:val="28"/>
        </w:rPr>
        <w:t xml:space="preserve">ФИО и контактный телефон ответственного лица_________________ </w:t>
      </w:r>
    </w:p>
    <w:p w:rsidR="00F402EE" w:rsidRPr="00AE48BF" w:rsidRDefault="00F402EE" w:rsidP="00F402EE">
      <w:pPr>
        <w:pStyle w:val="ac"/>
        <w:ind w:right="-57" w:firstLine="709"/>
        <w:jc w:val="both"/>
        <w:rPr>
          <w:sz w:val="28"/>
          <w:szCs w:val="28"/>
        </w:rPr>
      </w:pPr>
      <w:proofErr w:type="gramStart"/>
      <w:r w:rsidRPr="00430CA9">
        <w:rPr>
          <w:sz w:val="28"/>
          <w:szCs w:val="28"/>
        </w:rPr>
        <w:t xml:space="preserve">По состоянию на дату регистрации заявки соответствие требованиям, установленным Порядком предоставления субсидии на финансовое  обеспечение расходов на оплату коммунальных услуг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w:t>
      </w:r>
      <w:r w:rsidRPr="00430CA9">
        <w:rPr>
          <w:bCs/>
          <w:sz w:val="28"/>
          <w:szCs w:val="28"/>
        </w:rPr>
        <w:t>и проведения отбора получателей указанной субсидии</w:t>
      </w:r>
      <w:r w:rsidRPr="00430CA9">
        <w:rPr>
          <w:sz w:val="28"/>
          <w:szCs w:val="28"/>
        </w:rPr>
        <w:t xml:space="preserve"> (далее – Порядок),</w:t>
      </w:r>
      <w:r w:rsidRPr="00AE48BF">
        <w:rPr>
          <w:sz w:val="28"/>
          <w:szCs w:val="28"/>
        </w:rPr>
        <w:t xml:space="preserve"> подтверждаю. </w:t>
      </w:r>
      <w:proofErr w:type="gramEnd"/>
    </w:p>
    <w:p w:rsidR="00F402EE" w:rsidRPr="00572BCE" w:rsidRDefault="00F402EE" w:rsidP="00F402EE">
      <w:pPr>
        <w:pStyle w:val="ac"/>
        <w:ind w:right="-57" w:firstLine="709"/>
        <w:jc w:val="both"/>
        <w:rPr>
          <w:sz w:val="28"/>
          <w:szCs w:val="28"/>
        </w:rPr>
      </w:pPr>
      <w:r w:rsidRPr="00572BCE">
        <w:rPr>
          <w:sz w:val="28"/>
          <w:szCs w:val="28"/>
        </w:rPr>
        <w:lastRenderedPageBreak/>
        <w:t xml:space="preserve">Выражаю согласие на осуществление департаментом образования </w:t>
      </w:r>
      <w:r>
        <w:rPr>
          <w:sz w:val="28"/>
          <w:szCs w:val="28"/>
        </w:rPr>
        <w:t xml:space="preserve">                   </w:t>
      </w:r>
      <w:r w:rsidRPr="00572BCE">
        <w:rPr>
          <w:sz w:val="28"/>
          <w:szCs w:val="28"/>
        </w:rPr>
        <w:t xml:space="preserve">и органами муниципального финансового контроля проверок, мониторинга установленных Порядком. </w:t>
      </w:r>
    </w:p>
    <w:p w:rsidR="00F402EE" w:rsidRPr="00572BCE" w:rsidRDefault="00F402EE" w:rsidP="00F402EE">
      <w:pPr>
        <w:pStyle w:val="ac"/>
        <w:ind w:right="-57" w:firstLine="709"/>
        <w:jc w:val="both"/>
        <w:rPr>
          <w:sz w:val="28"/>
          <w:szCs w:val="28"/>
        </w:rPr>
      </w:pPr>
      <w:r w:rsidRPr="00572BCE">
        <w:rPr>
          <w:sz w:val="28"/>
          <w:szCs w:val="28"/>
        </w:rPr>
        <w:t xml:space="preserve">Обязуюсь: </w:t>
      </w:r>
    </w:p>
    <w:p w:rsidR="00F402EE" w:rsidRPr="00572BCE" w:rsidRDefault="00F402EE" w:rsidP="00F402EE">
      <w:pPr>
        <w:pStyle w:val="ac"/>
        <w:ind w:right="-57" w:firstLine="709"/>
        <w:jc w:val="both"/>
        <w:rPr>
          <w:sz w:val="28"/>
          <w:szCs w:val="28"/>
        </w:rPr>
      </w:pPr>
      <w:proofErr w:type="gramStart"/>
      <w:r w:rsidRPr="00572BCE">
        <w:rPr>
          <w:sz w:val="28"/>
          <w:szCs w:val="28"/>
        </w:rPr>
        <w:t>1) достигнуть</w:t>
      </w:r>
      <w:proofErr w:type="gramEnd"/>
      <w:r w:rsidRPr="00572BCE">
        <w:rPr>
          <w:sz w:val="28"/>
          <w:szCs w:val="28"/>
        </w:rPr>
        <w:t xml:space="preserve"> конечное значение результата предоставления субсидии; </w:t>
      </w:r>
    </w:p>
    <w:p w:rsidR="00F402EE" w:rsidRPr="00572BCE" w:rsidRDefault="00F402EE" w:rsidP="00F402EE">
      <w:pPr>
        <w:pStyle w:val="ac"/>
        <w:ind w:right="-57" w:firstLine="709"/>
        <w:jc w:val="both"/>
        <w:rPr>
          <w:sz w:val="28"/>
          <w:szCs w:val="28"/>
        </w:rPr>
      </w:pPr>
      <w:r w:rsidRPr="00572BCE">
        <w:rPr>
          <w:sz w:val="28"/>
          <w:szCs w:val="28"/>
        </w:rPr>
        <w:t xml:space="preserve">2) своевременно представлять в департамент образования отчетность, указанную в пункте </w:t>
      </w:r>
      <w:r>
        <w:rPr>
          <w:sz w:val="28"/>
          <w:szCs w:val="28"/>
        </w:rPr>
        <w:t>5</w:t>
      </w:r>
      <w:r w:rsidRPr="00572BCE">
        <w:rPr>
          <w:sz w:val="28"/>
          <w:szCs w:val="28"/>
        </w:rPr>
        <w:t xml:space="preserve">.1 Порядка; </w:t>
      </w:r>
    </w:p>
    <w:p w:rsidR="00F402EE" w:rsidRPr="00572BCE" w:rsidRDefault="00F402EE" w:rsidP="00F402EE">
      <w:pPr>
        <w:pStyle w:val="ac"/>
        <w:ind w:right="-57" w:firstLine="709"/>
        <w:jc w:val="both"/>
        <w:rPr>
          <w:sz w:val="28"/>
          <w:szCs w:val="28"/>
        </w:rPr>
      </w:pPr>
      <w:r w:rsidRPr="00BB49E7">
        <w:rPr>
          <w:sz w:val="28"/>
          <w:szCs w:val="28"/>
        </w:rPr>
        <w:t>3) соблюдать запрет приобретения за счет средств субсидии                              иностранной валюты, за исключением операций, осуществляемых</w:t>
      </w:r>
      <w:r w:rsidRPr="00572BCE">
        <w:rPr>
          <w:sz w:val="28"/>
          <w:szCs w:val="28"/>
        </w:rPr>
        <w:t xml:space="preserve"> </w:t>
      </w:r>
      <w:r>
        <w:rPr>
          <w:sz w:val="28"/>
          <w:szCs w:val="28"/>
        </w:rPr>
        <w:t xml:space="preserve">                         </w:t>
      </w:r>
      <w:r w:rsidRPr="00572BCE">
        <w:rPr>
          <w:sz w:val="28"/>
          <w:szCs w:val="28"/>
        </w:rPr>
        <w:t xml:space="preserve">в соответствии с валютным законодательством Российской Федерации </w:t>
      </w:r>
      <w:r>
        <w:rPr>
          <w:sz w:val="28"/>
          <w:szCs w:val="28"/>
        </w:rPr>
        <w:t xml:space="preserve">                  </w:t>
      </w:r>
      <w:r w:rsidRPr="00572BCE">
        <w:rPr>
          <w:sz w:val="28"/>
          <w:szCs w:val="28"/>
        </w:rPr>
        <w:t xml:space="preserve">при закупке (поставке) высокотехнологичного импортного оборудования, сырья и комплектующих изделий; </w:t>
      </w:r>
    </w:p>
    <w:p w:rsidR="00F402EE" w:rsidRPr="00572BCE" w:rsidRDefault="00F402EE" w:rsidP="00F402EE">
      <w:pPr>
        <w:pStyle w:val="ac"/>
        <w:ind w:right="-57" w:firstLine="709"/>
        <w:jc w:val="both"/>
        <w:rPr>
          <w:sz w:val="28"/>
          <w:szCs w:val="28"/>
        </w:rPr>
      </w:pPr>
      <w:r w:rsidRPr="00572BCE">
        <w:rPr>
          <w:sz w:val="28"/>
          <w:szCs w:val="28"/>
        </w:rPr>
        <w:t xml:space="preserve">4) включить в договоры (соглашения), заключаемые </w:t>
      </w:r>
      <w:r>
        <w:rPr>
          <w:sz w:val="28"/>
          <w:szCs w:val="28"/>
        </w:rPr>
        <w:t xml:space="preserve">                                 </w:t>
      </w:r>
      <w:r w:rsidRPr="00572BCE">
        <w:rPr>
          <w:sz w:val="28"/>
          <w:szCs w:val="28"/>
        </w:rPr>
        <w:t xml:space="preserve">в целях исполнения обязательств по соглашению о предоставлении субсидии, согласия лиц, являющихся поставщиками (подрядчиками, исполнителями) </w:t>
      </w:r>
      <w:r>
        <w:rPr>
          <w:sz w:val="28"/>
          <w:szCs w:val="28"/>
        </w:rPr>
        <w:t xml:space="preserve">        </w:t>
      </w:r>
      <w:r w:rsidRPr="00572BCE">
        <w:rPr>
          <w:sz w:val="28"/>
          <w:szCs w:val="28"/>
        </w:rPr>
        <w:t xml:space="preserve"> по данным договорам (соглашениям): </w:t>
      </w:r>
    </w:p>
    <w:p w:rsidR="00F402EE" w:rsidRPr="00572BCE" w:rsidRDefault="00F402EE" w:rsidP="00F402EE">
      <w:pPr>
        <w:pStyle w:val="ac"/>
        <w:ind w:right="-57" w:firstLine="709"/>
        <w:jc w:val="both"/>
        <w:rPr>
          <w:sz w:val="28"/>
          <w:szCs w:val="28"/>
        </w:rPr>
      </w:pPr>
      <w:r w:rsidRPr="00572BCE">
        <w:rPr>
          <w:sz w:val="28"/>
          <w:szCs w:val="28"/>
        </w:rPr>
        <w:t>- на осуществление департаментом образования и органами муниципального финансового контроля</w:t>
      </w:r>
      <w:r>
        <w:rPr>
          <w:sz w:val="28"/>
          <w:szCs w:val="28"/>
        </w:rPr>
        <w:t>,</w:t>
      </w:r>
      <w:r w:rsidRPr="00572BCE">
        <w:rPr>
          <w:sz w:val="28"/>
          <w:szCs w:val="28"/>
        </w:rPr>
        <w:t xml:space="preserve"> проверок, мониторинга, указанных</w:t>
      </w:r>
      <w:r>
        <w:rPr>
          <w:sz w:val="28"/>
          <w:szCs w:val="28"/>
        </w:rPr>
        <w:t xml:space="preserve">            </w:t>
      </w:r>
      <w:r w:rsidRPr="00572BCE">
        <w:rPr>
          <w:sz w:val="28"/>
          <w:szCs w:val="28"/>
        </w:rPr>
        <w:t xml:space="preserve"> в Порядке; </w:t>
      </w:r>
    </w:p>
    <w:p w:rsidR="00F402EE" w:rsidRPr="00572BCE" w:rsidRDefault="00F402EE" w:rsidP="00F402EE">
      <w:pPr>
        <w:pStyle w:val="ac"/>
        <w:ind w:right="-57" w:firstLine="709"/>
        <w:jc w:val="both"/>
        <w:rPr>
          <w:sz w:val="28"/>
          <w:szCs w:val="28"/>
        </w:rPr>
      </w:pPr>
      <w:r w:rsidRPr="00572BCE">
        <w:rPr>
          <w:sz w:val="28"/>
          <w:szCs w:val="28"/>
        </w:rPr>
        <w:t xml:space="preserve">- на соблюдение </w:t>
      </w:r>
      <w:proofErr w:type="gramStart"/>
      <w:r w:rsidRPr="00572BCE">
        <w:rPr>
          <w:sz w:val="28"/>
          <w:szCs w:val="28"/>
        </w:rPr>
        <w:t>запрета</w:t>
      </w:r>
      <w:proofErr w:type="gramEnd"/>
      <w:r w:rsidRPr="00572BCE">
        <w:rPr>
          <w:sz w:val="28"/>
          <w:szCs w:val="28"/>
        </w:rPr>
        <w:t xml:space="preserve"> на приобретение за счет полученных средств субсидии иностранной валюты, за исключением операций, осуществляемых </w:t>
      </w:r>
      <w:r>
        <w:rPr>
          <w:sz w:val="28"/>
          <w:szCs w:val="28"/>
        </w:rPr>
        <w:t xml:space="preserve">                      </w:t>
      </w:r>
      <w:r w:rsidRPr="00572BCE">
        <w:rPr>
          <w:sz w:val="28"/>
          <w:szCs w:val="28"/>
        </w:rPr>
        <w:t xml:space="preserve"> в соответствии с валютным законодательством Российской Федерации </w:t>
      </w:r>
      <w:r>
        <w:rPr>
          <w:sz w:val="28"/>
          <w:szCs w:val="28"/>
        </w:rPr>
        <w:t xml:space="preserve">                 </w:t>
      </w:r>
      <w:r w:rsidRPr="00572BCE">
        <w:rPr>
          <w:sz w:val="28"/>
          <w:szCs w:val="28"/>
        </w:rPr>
        <w:t xml:space="preserve">при закупке (поставке) высокотехнологичного импортного оборудования, сырья </w:t>
      </w:r>
      <w:r>
        <w:rPr>
          <w:sz w:val="28"/>
          <w:szCs w:val="28"/>
        </w:rPr>
        <w:t xml:space="preserve">                                    </w:t>
      </w:r>
      <w:r w:rsidRPr="00572BCE">
        <w:rPr>
          <w:sz w:val="28"/>
          <w:szCs w:val="28"/>
        </w:rPr>
        <w:t xml:space="preserve">и комплектующих изделий. </w:t>
      </w:r>
    </w:p>
    <w:p w:rsidR="00F402EE" w:rsidRPr="00572BCE" w:rsidRDefault="00F402EE" w:rsidP="00F402EE">
      <w:pPr>
        <w:widowControl w:val="0"/>
        <w:autoSpaceDE w:val="0"/>
        <w:autoSpaceDN w:val="0"/>
        <w:ind w:right="-57" w:firstLine="709"/>
        <w:jc w:val="both"/>
        <w:rPr>
          <w:sz w:val="28"/>
          <w:szCs w:val="28"/>
        </w:rPr>
      </w:pPr>
      <w:r w:rsidRPr="00572BCE">
        <w:rPr>
          <w:sz w:val="28"/>
          <w:szCs w:val="28"/>
        </w:rPr>
        <w:t>Гарантирую:</w:t>
      </w:r>
    </w:p>
    <w:p w:rsidR="00F402EE" w:rsidRPr="00572BCE" w:rsidRDefault="00F402EE" w:rsidP="00F402EE">
      <w:pPr>
        <w:widowControl w:val="0"/>
        <w:autoSpaceDE w:val="0"/>
        <w:autoSpaceDN w:val="0"/>
        <w:ind w:right="-57" w:firstLine="709"/>
        <w:jc w:val="both"/>
        <w:rPr>
          <w:szCs w:val="24"/>
        </w:rPr>
      </w:pPr>
      <w:r w:rsidRPr="00572BCE">
        <w:rPr>
          <w:szCs w:val="24"/>
        </w:rPr>
        <w:t xml:space="preserve">-  ______________________________________________________________________ </w:t>
      </w:r>
    </w:p>
    <w:p w:rsidR="00F402EE" w:rsidRPr="00572BCE" w:rsidRDefault="00F402EE" w:rsidP="00F402EE">
      <w:pPr>
        <w:widowControl w:val="0"/>
        <w:autoSpaceDE w:val="0"/>
        <w:autoSpaceDN w:val="0"/>
        <w:ind w:right="-57" w:firstLine="709"/>
        <w:jc w:val="center"/>
        <w:rPr>
          <w:sz w:val="16"/>
          <w:szCs w:val="16"/>
        </w:rPr>
      </w:pPr>
      <w:r w:rsidRPr="00572BCE">
        <w:rPr>
          <w:sz w:val="16"/>
          <w:szCs w:val="16"/>
        </w:rPr>
        <w:t>(наименование участника отбора)</w:t>
      </w:r>
    </w:p>
    <w:p w:rsidR="00F402EE" w:rsidRPr="00572BCE" w:rsidRDefault="00F402EE" w:rsidP="00F402EE">
      <w:pPr>
        <w:widowControl w:val="0"/>
        <w:autoSpaceDE w:val="0"/>
        <w:autoSpaceDN w:val="0"/>
        <w:ind w:right="-57" w:firstLine="709"/>
        <w:jc w:val="both"/>
        <w:rPr>
          <w:sz w:val="28"/>
          <w:szCs w:val="28"/>
        </w:rPr>
      </w:pPr>
      <w:r w:rsidRPr="00572BCE">
        <w:rPr>
          <w:sz w:val="28"/>
          <w:szCs w:val="28"/>
        </w:rPr>
        <w:t>использование   вышеуказанных    бюджетных    сре</w:t>
      </w:r>
      <w:proofErr w:type="gramStart"/>
      <w:r w:rsidRPr="00572BCE">
        <w:rPr>
          <w:sz w:val="28"/>
          <w:szCs w:val="28"/>
        </w:rPr>
        <w:t xml:space="preserve">дств    </w:t>
      </w:r>
      <w:r>
        <w:rPr>
          <w:sz w:val="28"/>
          <w:szCs w:val="28"/>
        </w:rPr>
        <w:t xml:space="preserve">                              </w:t>
      </w:r>
      <w:r w:rsidRPr="00572BCE">
        <w:rPr>
          <w:sz w:val="28"/>
          <w:szCs w:val="28"/>
        </w:rPr>
        <w:t xml:space="preserve"> в    с</w:t>
      </w:r>
      <w:proofErr w:type="gramEnd"/>
      <w:r w:rsidRPr="00572BCE">
        <w:rPr>
          <w:sz w:val="28"/>
          <w:szCs w:val="28"/>
        </w:rPr>
        <w:t>оответствии   с условиями и порядком их предоставления;</w:t>
      </w:r>
    </w:p>
    <w:p w:rsidR="00F402EE" w:rsidRPr="00572BCE" w:rsidRDefault="00F402EE" w:rsidP="00F402EE">
      <w:pPr>
        <w:widowControl w:val="0"/>
        <w:autoSpaceDE w:val="0"/>
        <w:autoSpaceDN w:val="0"/>
        <w:ind w:right="-57" w:firstLine="709"/>
        <w:jc w:val="both"/>
        <w:rPr>
          <w:szCs w:val="24"/>
        </w:rPr>
      </w:pPr>
      <w:r w:rsidRPr="00572BCE">
        <w:rPr>
          <w:szCs w:val="24"/>
        </w:rPr>
        <w:t xml:space="preserve">- ______________________________________________________________________ </w:t>
      </w:r>
    </w:p>
    <w:p w:rsidR="00F402EE" w:rsidRPr="00572BCE" w:rsidRDefault="00F402EE" w:rsidP="00F402EE">
      <w:pPr>
        <w:widowControl w:val="0"/>
        <w:autoSpaceDE w:val="0"/>
        <w:autoSpaceDN w:val="0"/>
        <w:ind w:right="-57" w:firstLine="709"/>
        <w:jc w:val="center"/>
        <w:rPr>
          <w:sz w:val="16"/>
          <w:szCs w:val="16"/>
        </w:rPr>
      </w:pPr>
      <w:r w:rsidRPr="00572BCE">
        <w:rPr>
          <w:sz w:val="16"/>
          <w:szCs w:val="16"/>
        </w:rPr>
        <w:t>(наименование участника отбора)</w:t>
      </w:r>
    </w:p>
    <w:p w:rsidR="00F402EE" w:rsidRPr="00572BCE" w:rsidRDefault="00F402EE" w:rsidP="00F402EE">
      <w:pPr>
        <w:widowControl w:val="0"/>
        <w:autoSpaceDE w:val="0"/>
        <w:autoSpaceDN w:val="0"/>
        <w:ind w:right="-57" w:firstLine="709"/>
        <w:jc w:val="both"/>
        <w:rPr>
          <w:sz w:val="28"/>
          <w:szCs w:val="28"/>
        </w:rPr>
      </w:pPr>
      <w:proofErr w:type="gramStart"/>
      <w:r w:rsidRPr="00572BCE">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w:t>
      </w:r>
      <w:r>
        <w:rPr>
          <w:sz w:val="28"/>
          <w:szCs w:val="28"/>
        </w:rPr>
        <w:t xml:space="preserve">                         </w:t>
      </w:r>
      <w:r w:rsidRPr="00572BCE">
        <w:rPr>
          <w:sz w:val="28"/>
          <w:szCs w:val="28"/>
        </w:rPr>
        <w:t xml:space="preserve">в утвержденный Министерством финансов Российской Федерации </w:t>
      </w:r>
      <w:hyperlink r:id="rId22" w:history="1">
        <w:r w:rsidRPr="00572BCE">
          <w:rPr>
            <w:sz w:val="28"/>
            <w:szCs w:val="28"/>
          </w:rPr>
          <w:t>перечень</w:t>
        </w:r>
      </w:hyperlink>
      <w:r w:rsidRPr="00572BCE">
        <w:rPr>
          <w:sz w:val="28"/>
          <w:szCs w:val="28"/>
        </w:rPr>
        <w:t xml:space="preserve"> государств и территорий, используемых для промежуточного (</w:t>
      </w:r>
      <w:proofErr w:type="spellStart"/>
      <w:r w:rsidRPr="00572BCE">
        <w:rPr>
          <w:sz w:val="28"/>
          <w:szCs w:val="28"/>
        </w:rPr>
        <w:t>офшорного</w:t>
      </w:r>
      <w:proofErr w:type="spellEnd"/>
      <w:r w:rsidRPr="00572BCE">
        <w:rPr>
          <w:sz w:val="28"/>
          <w:szCs w:val="28"/>
        </w:rPr>
        <w:t xml:space="preserve">) владения активами в Российской Федерации (далее - </w:t>
      </w:r>
      <w:proofErr w:type="spellStart"/>
      <w:r w:rsidRPr="00572BCE">
        <w:rPr>
          <w:sz w:val="28"/>
          <w:szCs w:val="28"/>
        </w:rPr>
        <w:t>офшорные</w:t>
      </w:r>
      <w:proofErr w:type="spellEnd"/>
      <w:r w:rsidRPr="00572BCE">
        <w:rPr>
          <w:sz w:val="28"/>
          <w:szCs w:val="28"/>
        </w:rPr>
        <w:t xml:space="preserve"> компании), </w:t>
      </w:r>
      <w:r>
        <w:rPr>
          <w:sz w:val="28"/>
          <w:szCs w:val="28"/>
        </w:rPr>
        <w:t xml:space="preserve">            </w:t>
      </w:r>
      <w:r w:rsidRPr="00572BCE">
        <w:rPr>
          <w:sz w:val="28"/>
          <w:szCs w:val="28"/>
        </w:rPr>
        <w:t xml:space="preserve">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572BCE">
        <w:rPr>
          <w:sz w:val="28"/>
          <w:szCs w:val="28"/>
        </w:rPr>
        <w:t>офшорных</w:t>
      </w:r>
      <w:proofErr w:type="spellEnd"/>
      <w:r w:rsidRPr="00572BCE">
        <w:rPr>
          <w:sz w:val="28"/>
          <w:szCs w:val="28"/>
        </w:rPr>
        <w:t xml:space="preserve"> компаний </w:t>
      </w:r>
      <w:r>
        <w:rPr>
          <w:sz w:val="28"/>
          <w:szCs w:val="28"/>
        </w:rPr>
        <w:t xml:space="preserve"> </w:t>
      </w:r>
      <w:r w:rsidRPr="00572BCE">
        <w:rPr>
          <w:sz w:val="28"/>
          <w:szCs w:val="28"/>
        </w:rPr>
        <w:t>в совокупности</w:t>
      </w:r>
      <w:proofErr w:type="gramEnd"/>
      <w:r w:rsidRPr="00572BCE">
        <w:rPr>
          <w:sz w:val="28"/>
          <w:szCs w:val="28"/>
        </w:rPr>
        <w:t xml:space="preserve"> превышает 25 процентов (если иное</w:t>
      </w:r>
      <w:r>
        <w:rPr>
          <w:sz w:val="28"/>
          <w:szCs w:val="28"/>
        </w:rPr>
        <w:t xml:space="preserve">             </w:t>
      </w:r>
      <w:r w:rsidRPr="00572BCE">
        <w:rPr>
          <w:sz w:val="28"/>
          <w:szCs w:val="28"/>
        </w:rPr>
        <w:t xml:space="preserve"> не предусмотрено законодательством Российской Федерации). </w:t>
      </w:r>
      <w:proofErr w:type="gramStart"/>
      <w:r w:rsidRPr="00572BCE">
        <w:rPr>
          <w:sz w:val="28"/>
          <w:szCs w:val="28"/>
        </w:rPr>
        <w:t xml:space="preserve">При расчете доли участия </w:t>
      </w:r>
      <w:proofErr w:type="spellStart"/>
      <w:r w:rsidRPr="00572BCE">
        <w:rPr>
          <w:sz w:val="28"/>
          <w:szCs w:val="28"/>
        </w:rPr>
        <w:t>офшорных</w:t>
      </w:r>
      <w:proofErr w:type="spellEnd"/>
      <w:r w:rsidRPr="00572BCE">
        <w:rPr>
          <w:sz w:val="28"/>
          <w:szCs w:val="28"/>
        </w:rPr>
        <w:t xml:space="preserve"> компаний в капитале российских юридических лиц не учитывается прямое и (или) косвенное участие </w:t>
      </w:r>
      <w:proofErr w:type="spellStart"/>
      <w:r w:rsidRPr="00572BCE">
        <w:rPr>
          <w:sz w:val="28"/>
          <w:szCs w:val="28"/>
        </w:rPr>
        <w:t>офшорных</w:t>
      </w:r>
      <w:proofErr w:type="spellEnd"/>
      <w:r w:rsidRPr="00572BCE">
        <w:rPr>
          <w:sz w:val="28"/>
          <w:szCs w:val="28"/>
        </w:rPr>
        <w:t xml:space="preserve"> компаний</w:t>
      </w:r>
      <w:r>
        <w:rPr>
          <w:sz w:val="28"/>
          <w:szCs w:val="28"/>
        </w:rPr>
        <w:t xml:space="preserve">                   </w:t>
      </w:r>
      <w:r w:rsidRPr="00572BCE">
        <w:rPr>
          <w:sz w:val="28"/>
          <w:szCs w:val="28"/>
        </w:rPr>
        <w:t xml:space="preserve">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572BCE">
        <w:rPr>
          <w:sz w:val="28"/>
          <w:szCs w:val="28"/>
        </w:rPr>
        <w:t>офшорных</w:t>
      </w:r>
      <w:proofErr w:type="spellEnd"/>
      <w:r w:rsidRPr="00572BCE">
        <w:rPr>
          <w:sz w:val="28"/>
          <w:szCs w:val="28"/>
        </w:rPr>
        <w:t xml:space="preserve"> компаний в капитале других российских юридических лиц, реализованное </w:t>
      </w:r>
      <w:r w:rsidRPr="00572BCE">
        <w:rPr>
          <w:sz w:val="28"/>
          <w:szCs w:val="28"/>
        </w:rPr>
        <w:lastRenderedPageBreak/>
        <w:t>через участие в капитале указанных публичных</w:t>
      </w:r>
      <w:proofErr w:type="gramEnd"/>
      <w:r w:rsidRPr="00572BCE">
        <w:rPr>
          <w:sz w:val="28"/>
          <w:szCs w:val="28"/>
        </w:rPr>
        <w:t xml:space="preserve"> акционерных обществ;</w:t>
      </w:r>
    </w:p>
    <w:p w:rsidR="00F402EE" w:rsidRPr="00572BCE" w:rsidRDefault="00F402EE" w:rsidP="00F402EE">
      <w:pPr>
        <w:widowControl w:val="0"/>
        <w:autoSpaceDE w:val="0"/>
        <w:autoSpaceDN w:val="0"/>
        <w:ind w:right="-57" w:firstLine="709"/>
        <w:jc w:val="both"/>
        <w:rPr>
          <w:szCs w:val="24"/>
        </w:rPr>
      </w:pPr>
      <w:r w:rsidRPr="00572BCE">
        <w:rPr>
          <w:szCs w:val="24"/>
        </w:rPr>
        <w:t xml:space="preserve">- ______________________________________________________________________ </w:t>
      </w:r>
    </w:p>
    <w:p w:rsidR="00F402EE" w:rsidRPr="00572BCE" w:rsidRDefault="00F402EE" w:rsidP="00F402EE">
      <w:pPr>
        <w:widowControl w:val="0"/>
        <w:autoSpaceDE w:val="0"/>
        <w:autoSpaceDN w:val="0"/>
        <w:ind w:right="-57" w:firstLine="709"/>
        <w:jc w:val="center"/>
        <w:rPr>
          <w:sz w:val="16"/>
          <w:szCs w:val="16"/>
        </w:rPr>
      </w:pPr>
      <w:r w:rsidRPr="00572BCE">
        <w:rPr>
          <w:sz w:val="16"/>
          <w:szCs w:val="16"/>
        </w:rPr>
        <w:t>(наименование участника отбора)</w:t>
      </w:r>
    </w:p>
    <w:p w:rsidR="00F402EE" w:rsidRPr="00572BCE" w:rsidRDefault="00F402EE" w:rsidP="00F402EE">
      <w:pPr>
        <w:pStyle w:val="ConsPlusNormal"/>
        <w:ind w:right="-57" w:firstLine="709"/>
        <w:jc w:val="both"/>
        <w:rPr>
          <w:rFonts w:ascii="Times New Roman" w:hAnsi="Times New Roman" w:cs="Times New Roman"/>
          <w:sz w:val="28"/>
          <w:szCs w:val="28"/>
        </w:rPr>
      </w:pPr>
      <w:r w:rsidRPr="00572BCE">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 или терроризму;</w:t>
      </w:r>
    </w:p>
    <w:p w:rsidR="00F402EE" w:rsidRPr="00572BCE" w:rsidRDefault="00F402EE" w:rsidP="00F402EE">
      <w:pPr>
        <w:widowControl w:val="0"/>
        <w:autoSpaceDE w:val="0"/>
        <w:autoSpaceDN w:val="0"/>
        <w:ind w:right="-57" w:firstLine="709"/>
        <w:jc w:val="both"/>
        <w:rPr>
          <w:szCs w:val="24"/>
        </w:rPr>
      </w:pPr>
      <w:r w:rsidRPr="00572BCE">
        <w:rPr>
          <w:szCs w:val="24"/>
        </w:rPr>
        <w:t xml:space="preserve">- ______________________________________________________________________ </w:t>
      </w:r>
    </w:p>
    <w:p w:rsidR="00F402EE" w:rsidRPr="00572BCE" w:rsidRDefault="00F402EE" w:rsidP="00F402EE">
      <w:pPr>
        <w:widowControl w:val="0"/>
        <w:autoSpaceDE w:val="0"/>
        <w:autoSpaceDN w:val="0"/>
        <w:ind w:right="-57" w:firstLine="709"/>
        <w:jc w:val="center"/>
        <w:rPr>
          <w:sz w:val="16"/>
          <w:szCs w:val="16"/>
        </w:rPr>
      </w:pPr>
      <w:r w:rsidRPr="00572BCE">
        <w:rPr>
          <w:sz w:val="16"/>
          <w:szCs w:val="16"/>
        </w:rPr>
        <w:t>(наименование участника отбора)</w:t>
      </w:r>
    </w:p>
    <w:p w:rsidR="00F402EE" w:rsidRPr="00572BCE" w:rsidRDefault="00F402EE" w:rsidP="00F402EE">
      <w:pPr>
        <w:pStyle w:val="ConsPlusNormal"/>
        <w:ind w:right="-57" w:firstLine="709"/>
        <w:jc w:val="both"/>
        <w:rPr>
          <w:rFonts w:ascii="Times New Roman" w:hAnsi="Times New Roman" w:cs="Times New Roman"/>
          <w:sz w:val="28"/>
          <w:szCs w:val="28"/>
        </w:rPr>
      </w:pPr>
      <w:proofErr w:type="gramStart"/>
      <w:r w:rsidRPr="00572BCE">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23" w:history="1">
        <w:r w:rsidRPr="00572BCE">
          <w:rPr>
            <w:rFonts w:ascii="Times New Roman" w:hAnsi="Times New Roman" w:cs="Times New Roman"/>
            <w:sz w:val="28"/>
            <w:szCs w:val="28"/>
          </w:rPr>
          <w:t>главой VII</w:t>
        </w:r>
      </w:hyperlink>
      <w:r w:rsidRPr="00572BCE">
        <w:rPr>
          <w:rFonts w:ascii="Times New Roman" w:hAnsi="Times New Roman" w:cs="Times New Roman"/>
          <w:sz w:val="28"/>
          <w:szCs w:val="28"/>
        </w:rPr>
        <w:t xml:space="preserve"> Устава ООН, Советом Безопасности ООН </w:t>
      </w:r>
      <w:r>
        <w:rPr>
          <w:rFonts w:ascii="Times New Roman" w:hAnsi="Times New Roman" w:cs="Times New Roman"/>
          <w:sz w:val="28"/>
          <w:szCs w:val="28"/>
        </w:rPr>
        <w:t xml:space="preserve">                          </w:t>
      </w:r>
      <w:r w:rsidRPr="00572BCE">
        <w:rPr>
          <w:rFonts w:ascii="Times New Roman" w:hAnsi="Times New Roman" w:cs="Times New Roman"/>
          <w:sz w:val="28"/>
          <w:szCs w:val="28"/>
        </w:rPr>
        <w:t>или органами, специально созданными решениями Совета Безопасности ООН, перечнях организаций и физических лиц, связанных</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 с террористическими организациями и террористами или с распространением оружия массового уничтожения;</w:t>
      </w:r>
      <w:proofErr w:type="gramEnd"/>
    </w:p>
    <w:p w:rsidR="00F402EE" w:rsidRPr="00572BCE" w:rsidRDefault="00F402EE" w:rsidP="00F402EE">
      <w:pPr>
        <w:widowControl w:val="0"/>
        <w:autoSpaceDE w:val="0"/>
        <w:autoSpaceDN w:val="0"/>
        <w:ind w:right="-57" w:firstLine="709"/>
        <w:jc w:val="both"/>
        <w:rPr>
          <w:szCs w:val="24"/>
        </w:rPr>
      </w:pPr>
      <w:r w:rsidRPr="00572BCE">
        <w:rPr>
          <w:sz w:val="28"/>
          <w:szCs w:val="28"/>
        </w:rPr>
        <w:t xml:space="preserve">- </w:t>
      </w:r>
      <w:r w:rsidRPr="00572BCE">
        <w:rPr>
          <w:szCs w:val="24"/>
        </w:rPr>
        <w:t xml:space="preserve"> ______________________________________________________________________ </w:t>
      </w:r>
    </w:p>
    <w:p w:rsidR="00F402EE" w:rsidRPr="00572BCE" w:rsidRDefault="00F402EE" w:rsidP="00F402EE">
      <w:pPr>
        <w:widowControl w:val="0"/>
        <w:autoSpaceDE w:val="0"/>
        <w:autoSpaceDN w:val="0"/>
        <w:ind w:right="-57" w:firstLine="709"/>
        <w:jc w:val="center"/>
        <w:rPr>
          <w:sz w:val="16"/>
          <w:szCs w:val="16"/>
        </w:rPr>
      </w:pPr>
      <w:r w:rsidRPr="00572BCE">
        <w:rPr>
          <w:sz w:val="16"/>
          <w:szCs w:val="16"/>
        </w:rPr>
        <w:t>(наименование участника отбора)</w:t>
      </w:r>
    </w:p>
    <w:p w:rsidR="00F402EE" w:rsidRPr="00AE48BF" w:rsidRDefault="00F402EE" w:rsidP="00F402EE">
      <w:pPr>
        <w:pStyle w:val="aa"/>
        <w:spacing w:before="0" w:beforeAutospacing="0" w:after="0" w:afterAutospacing="0"/>
        <w:ind w:right="-57" w:firstLine="709"/>
        <w:jc w:val="both"/>
        <w:rPr>
          <w:sz w:val="28"/>
          <w:szCs w:val="28"/>
        </w:rPr>
      </w:pPr>
      <w:r w:rsidRPr="00AE48BF">
        <w:rPr>
          <w:sz w:val="28"/>
          <w:szCs w:val="28"/>
        </w:rPr>
        <w:t xml:space="preserve">не получает средства из городского бюджета на основании иных муниципальных нормативных правовых актов </w:t>
      </w:r>
      <w:r w:rsidRPr="00430CA9">
        <w:rPr>
          <w:sz w:val="28"/>
          <w:szCs w:val="28"/>
        </w:rPr>
        <w:t>на финансовое  обеспечение расходов на оплату коммунальных услуг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w:t>
      </w:r>
      <w:r w:rsidRPr="00AE48BF">
        <w:rPr>
          <w:sz w:val="28"/>
          <w:szCs w:val="28"/>
        </w:rPr>
        <w:t>;</w:t>
      </w:r>
    </w:p>
    <w:p w:rsidR="00F402EE" w:rsidRPr="00572BCE" w:rsidRDefault="00F402EE" w:rsidP="00F402EE">
      <w:pPr>
        <w:widowControl w:val="0"/>
        <w:autoSpaceDE w:val="0"/>
        <w:autoSpaceDN w:val="0"/>
        <w:ind w:right="-57" w:firstLine="709"/>
        <w:jc w:val="both"/>
        <w:rPr>
          <w:szCs w:val="24"/>
        </w:rPr>
      </w:pPr>
      <w:r w:rsidRPr="00572BCE">
        <w:rPr>
          <w:sz w:val="28"/>
          <w:szCs w:val="28"/>
        </w:rPr>
        <w:t xml:space="preserve">- </w:t>
      </w:r>
      <w:r w:rsidRPr="00572BCE">
        <w:rPr>
          <w:szCs w:val="24"/>
        </w:rPr>
        <w:t xml:space="preserve"> ______________________________________________________________________ </w:t>
      </w:r>
    </w:p>
    <w:p w:rsidR="00F402EE" w:rsidRPr="00572BCE" w:rsidRDefault="00F402EE" w:rsidP="00F402EE">
      <w:pPr>
        <w:widowControl w:val="0"/>
        <w:autoSpaceDE w:val="0"/>
        <w:autoSpaceDN w:val="0"/>
        <w:ind w:right="-57" w:firstLine="709"/>
        <w:jc w:val="center"/>
        <w:rPr>
          <w:sz w:val="16"/>
          <w:szCs w:val="16"/>
        </w:rPr>
      </w:pPr>
      <w:r w:rsidRPr="00572BCE">
        <w:rPr>
          <w:sz w:val="16"/>
          <w:szCs w:val="16"/>
        </w:rPr>
        <w:t>(наименование участника отбора)</w:t>
      </w:r>
    </w:p>
    <w:p w:rsidR="00F402EE" w:rsidRPr="00572BCE" w:rsidRDefault="00F402EE" w:rsidP="00F402EE">
      <w:pPr>
        <w:pStyle w:val="ConsPlusNormal"/>
        <w:ind w:right="-57" w:firstLine="709"/>
        <w:jc w:val="both"/>
        <w:rPr>
          <w:rFonts w:ascii="Times New Roman" w:hAnsi="Times New Roman" w:cs="Times New Roman"/>
          <w:sz w:val="28"/>
          <w:szCs w:val="28"/>
        </w:rPr>
      </w:pPr>
      <w:r w:rsidRPr="00572BCE">
        <w:rPr>
          <w:rFonts w:ascii="Times New Roman" w:hAnsi="Times New Roman" w:cs="Times New Roman"/>
          <w:sz w:val="28"/>
          <w:szCs w:val="28"/>
        </w:rPr>
        <w:t xml:space="preserve">не является иностранным агентом в соответствии с Федеральным </w:t>
      </w:r>
      <w:hyperlink r:id="rId24" w:history="1">
        <w:r w:rsidRPr="00572BCE">
          <w:rPr>
            <w:rFonts w:ascii="Times New Roman" w:hAnsi="Times New Roman" w:cs="Times New Roman"/>
            <w:sz w:val="28"/>
            <w:szCs w:val="28"/>
          </w:rPr>
          <w:t>законом</w:t>
        </w:r>
      </w:hyperlink>
      <w:r>
        <w:rPr>
          <w:rFonts w:ascii="Times New Roman" w:hAnsi="Times New Roman" w:cs="Times New Roman"/>
        </w:rPr>
        <w:t xml:space="preserve">              </w:t>
      </w:r>
      <w:r w:rsidRPr="00572BCE">
        <w:rPr>
          <w:rFonts w:ascii="Times New Roman" w:hAnsi="Times New Roman" w:cs="Times New Roman"/>
          <w:sz w:val="28"/>
          <w:szCs w:val="28"/>
        </w:rPr>
        <w:t xml:space="preserve"> «О </w:t>
      </w:r>
      <w:proofErr w:type="gramStart"/>
      <w:r w:rsidRPr="00572BCE">
        <w:rPr>
          <w:rFonts w:ascii="Times New Roman" w:hAnsi="Times New Roman" w:cs="Times New Roman"/>
          <w:sz w:val="28"/>
          <w:szCs w:val="28"/>
        </w:rPr>
        <w:t>контроле за</w:t>
      </w:r>
      <w:proofErr w:type="gramEnd"/>
      <w:r w:rsidRPr="00572BCE">
        <w:rPr>
          <w:rFonts w:ascii="Times New Roman" w:hAnsi="Times New Roman" w:cs="Times New Roman"/>
          <w:sz w:val="28"/>
          <w:szCs w:val="28"/>
        </w:rPr>
        <w:t xml:space="preserve"> деятельностью лиц, находящихся </w:t>
      </w:r>
      <w:r>
        <w:rPr>
          <w:rFonts w:ascii="Times New Roman" w:hAnsi="Times New Roman" w:cs="Times New Roman"/>
          <w:sz w:val="28"/>
          <w:szCs w:val="28"/>
        </w:rPr>
        <w:t xml:space="preserve">                              </w:t>
      </w:r>
      <w:r w:rsidRPr="00572BCE">
        <w:rPr>
          <w:rFonts w:ascii="Times New Roman" w:hAnsi="Times New Roman" w:cs="Times New Roman"/>
          <w:sz w:val="28"/>
          <w:szCs w:val="28"/>
        </w:rPr>
        <w:t>под иностранным влиянием»;</w:t>
      </w:r>
    </w:p>
    <w:p w:rsidR="00F402EE" w:rsidRPr="00572BCE" w:rsidRDefault="00F402EE" w:rsidP="00F402EE">
      <w:pPr>
        <w:widowControl w:val="0"/>
        <w:autoSpaceDE w:val="0"/>
        <w:autoSpaceDN w:val="0"/>
        <w:ind w:right="-57" w:firstLine="709"/>
        <w:jc w:val="both"/>
        <w:rPr>
          <w:szCs w:val="24"/>
        </w:rPr>
      </w:pPr>
      <w:r w:rsidRPr="00572BCE">
        <w:rPr>
          <w:sz w:val="28"/>
          <w:szCs w:val="28"/>
        </w:rPr>
        <w:t xml:space="preserve">- </w:t>
      </w:r>
      <w:r w:rsidRPr="00572BCE">
        <w:rPr>
          <w:szCs w:val="24"/>
        </w:rPr>
        <w:t xml:space="preserve"> ______________________________________________________________________ </w:t>
      </w:r>
    </w:p>
    <w:p w:rsidR="00F402EE" w:rsidRPr="00572BCE" w:rsidRDefault="00F402EE" w:rsidP="00F402EE">
      <w:pPr>
        <w:widowControl w:val="0"/>
        <w:autoSpaceDE w:val="0"/>
        <w:autoSpaceDN w:val="0"/>
        <w:ind w:right="-57" w:firstLine="709"/>
        <w:jc w:val="center"/>
        <w:rPr>
          <w:sz w:val="16"/>
          <w:szCs w:val="16"/>
        </w:rPr>
      </w:pPr>
      <w:r w:rsidRPr="00572BCE">
        <w:rPr>
          <w:sz w:val="16"/>
          <w:szCs w:val="16"/>
        </w:rPr>
        <w:t>(наименование участника отбора)</w:t>
      </w:r>
    </w:p>
    <w:p w:rsidR="00F402EE" w:rsidRPr="00572BCE" w:rsidRDefault="00F402EE" w:rsidP="00F402EE">
      <w:pPr>
        <w:pStyle w:val="ConsPlusNormal"/>
        <w:ind w:right="-57" w:firstLine="709"/>
        <w:jc w:val="both"/>
        <w:rPr>
          <w:rFonts w:ascii="Times New Roman" w:hAnsi="Times New Roman" w:cs="Times New Roman"/>
          <w:sz w:val="28"/>
          <w:szCs w:val="28"/>
        </w:rPr>
      </w:pPr>
      <w:r w:rsidRPr="00572BCE">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25" w:history="1">
        <w:r w:rsidRPr="00572BCE">
          <w:rPr>
            <w:rFonts w:ascii="Times New Roman" w:hAnsi="Times New Roman" w:cs="Times New Roman"/>
            <w:sz w:val="28"/>
            <w:szCs w:val="28"/>
          </w:rPr>
          <w:t>пунктом 3 статьи 47</w:t>
        </w:r>
      </w:hyperlink>
      <w:r w:rsidRPr="00572BCE">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 в бюджеты бюджетной системы Российской Федерации;</w:t>
      </w:r>
    </w:p>
    <w:p w:rsidR="00F402EE" w:rsidRPr="00572BCE" w:rsidRDefault="00F402EE" w:rsidP="00F402EE">
      <w:pPr>
        <w:widowControl w:val="0"/>
        <w:autoSpaceDE w:val="0"/>
        <w:autoSpaceDN w:val="0"/>
        <w:ind w:right="-57" w:firstLine="709"/>
        <w:jc w:val="both"/>
        <w:rPr>
          <w:szCs w:val="24"/>
        </w:rPr>
      </w:pPr>
      <w:r w:rsidRPr="00572BCE">
        <w:rPr>
          <w:sz w:val="28"/>
          <w:szCs w:val="28"/>
        </w:rPr>
        <w:t xml:space="preserve">- </w:t>
      </w:r>
      <w:r w:rsidRPr="00572BCE">
        <w:rPr>
          <w:szCs w:val="24"/>
        </w:rPr>
        <w:t xml:space="preserve"> ______________________________________________________________________ </w:t>
      </w:r>
    </w:p>
    <w:p w:rsidR="00F402EE" w:rsidRPr="00572BCE" w:rsidRDefault="00F402EE" w:rsidP="00F402EE">
      <w:pPr>
        <w:widowControl w:val="0"/>
        <w:autoSpaceDE w:val="0"/>
        <w:autoSpaceDN w:val="0"/>
        <w:ind w:right="-57" w:firstLine="709"/>
        <w:jc w:val="center"/>
        <w:rPr>
          <w:sz w:val="16"/>
          <w:szCs w:val="16"/>
        </w:rPr>
      </w:pPr>
      <w:r w:rsidRPr="00572BCE">
        <w:rPr>
          <w:sz w:val="16"/>
          <w:szCs w:val="16"/>
        </w:rPr>
        <w:t>(наименование участника отбора)</w:t>
      </w:r>
    </w:p>
    <w:p w:rsidR="00F402EE" w:rsidRPr="00572BCE" w:rsidRDefault="00F402EE" w:rsidP="00F402EE">
      <w:pPr>
        <w:pStyle w:val="ConsPlusNormal"/>
        <w:ind w:right="-57" w:firstLine="709"/>
        <w:jc w:val="both"/>
        <w:rPr>
          <w:rFonts w:ascii="Times New Roman" w:hAnsi="Times New Roman" w:cs="Times New Roman"/>
          <w:sz w:val="28"/>
          <w:szCs w:val="28"/>
        </w:rPr>
      </w:pPr>
      <w:r w:rsidRPr="00572BCE">
        <w:rPr>
          <w:rFonts w:ascii="Times New Roman" w:hAnsi="Times New Roman" w:cs="Times New Roman"/>
          <w:sz w:val="28"/>
          <w:szCs w:val="28"/>
        </w:rPr>
        <w:t xml:space="preserve">отсутствуют просроченная задолженность по возврату в городской бюджет иных субсидий, бюджетных инвестиций, а также иная просроченная (неурегулированная) задолженность по денежным обязательствам </w:t>
      </w:r>
      <w:r>
        <w:rPr>
          <w:rFonts w:ascii="Times New Roman" w:hAnsi="Times New Roman" w:cs="Times New Roman"/>
          <w:sz w:val="28"/>
          <w:szCs w:val="28"/>
        </w:rPr>
        <w:t xml:space="preserve">                       </w:t>
      </w:r>
      <w:r w:rsidRPr="00572BCE">
        <w:rPr>
          <w:rFonts w:ascii="Times New Roman" w:hAnsi="Times New Roman" w:cs="Times New Roman"/>
          <w:sz w:val="28"/>
          <w:szCs w:val="28"/>
        </w:rPr>
        <w:t>перед городским округом город Дзержинск;</w:t>
      </w:r>
    </w:p>
    <w:p w:rsidR="00F402EE" w:rsidRPr="00572BCE" w:rsidRDefault="00F402EE" w:rsidP="00F402EE">
      <w:pPr>
        <w:widowControl w:val="0"/>
        <w:autoSpaceDE w:val="0"/>
        <w:autoSpaceDN w:val="0"/>
        <w:ind w:firstLine="709"/>
        <w:jc w:val="both"/>
        <w:rPr>
          <w:szCs w:val="24"/>
        </w:rPr>
      </w:pPr>
      <w:r w:rsidRPr="00572BCE">
        <w:rPr>
          <w:sz w:val="28"/>
          <w:szCs w:val="28"/>
        </w:rPr>
        <w:t xml:space="preserve">- </w:t>
      </w:r>
      <w:r w:rsidRPr="00572BCE">
        <w:rPr>
          <w:szCs w:val="24"/>
        </w:rPr>
        <w:t xml:space="preserve"> ______________________________________________________________________, </w:t>
      </w:r>
    </w:p>
    <w:p w:rsidR="00F402EE" w:rsidRPr="00572BCE" w:rsidRDefault="00F402EE" w:rsidP="00F402EE">
      <w:pPr>
        <w:widowControl w:val="0"/>
        <w:autoSpaceDE w:val="0"/>
        <w:autoSpaceDN w:val="0"/>
        <w:ind w:firstLine="709"/>
        <w:jc w:val="center"/>
        <w:rPr>
          <w:sz w:val="16"/>
          <w:szCs w:val="16"/>
        </w:rPr>
      </w:pPr>
      <w:r w:rsidRPr="00572BCE">
        <w:rPr>
          <w:sz w:val="16"/>
          <w:szCs w:val="16"/>
        </w:rPr>
        <w:t>(наименование участника отбора)</w:t>
      </w:r>
    </w:p>
    <w:p w:rsidR="00F402EE" w:rsidRPr="00572BCE" w:rsidRDefault="00F402EE" w:rsidP="00F402EE">
      <w:pPr>
        <w:pStyle w:val="ConsPlusNormal"/>
        <w:ind w:firstLine="709"/>
        <w:jc w:val="both"/>
        <w:rPr>
          <w:rFonts w:ascii="Times New Roman" w:hAnsi="Times New Roman" w:cs="Times New Roman"/>
          <w:sz w:val="28"/>
          <w:szCs w:val="28"/>
        </w:rPr>
      </w:pPr>
      <w:proofErr w:type="gramStart"/>
      <w:r w:rsidRPr="00572BCE">
        <w:rPr>
          <w:rFonts w:ascii="Times New Roman" w:hAnsi="Times New Roman" w:cs="Times New Roman"/>
          <w:sz w:val="28"/>
          <w:szCs w:val="28"/>
        </w:rPr>
        <w:t xml:space="preserve">являющийся юридическим лицом, не находится в процессе реорганизации </w:t>
      </w:r>
      <w:r>
        <w:rPr>
          <w:rFonts w:ascii="Times New Roman" w:hAnsi="Times New Roman" w:cs="Times New Roman"/>
          <w:sz w:val="28"/>
          <w:szCs w:val="28"/>
        </w:rPr>
        <w:t xml:space="preserve"> </w:t>
      </w:r>
      <w:r w:rsidRPr="00572BCE">
        <w:rPr>
          <w:rFonts w:ascii="Times New Roman" w:hAnsi="Times New Roman" w:cs="Times New Roman"/>
          <w:sz w:val="28"/>
          <w:szCs w:val="28"/>
        </w:rPr>
        <w:t>(за исключением реорганизации в форме присоединения</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 к юридическому лицу, являющемуся получателем субсидии (участником отбора), другого юридического лица), ликвидации, в отношении </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его не введена процедура банкротства, </w:t>
      </w:r>
      <w:r w:rsidRPr="007E1AF8">
        <w:rPr>
          <w:rFonts w:ascii="Times New Roman" w:hAnsi="Times New Roman" w:cs="Times New Roman"/>
          <w:sz w:val="28"/>
          <w:szCs w:val="28"/>
        </w:rPr>
        <w:t xml:space="preserve">деятельность получателя субсидии </w:t>
      </w:r>
      <w:r w:rsidRPr="007E1AF8">
        <w:rPr>
          <w:rFonts w:ascii="Times New Roman" w:hAnsi="Times New Roman" w:cs="Times New Roman"/>
          <w:sz w:val="28"/>
          <w:szCs w:val="28"/>
        </w:rPr>
        <w:lastRenderedPageBreak/>
        <w:t>(участника отбора) не приостановлена</w:t>
      </w:r>
      <w:r>
        <w:rPr>
          <w:rFonts w:ascii="Times New Roman" w:hAnsi="Times New Roman" w:cs="Times New Roman"/>
          <w:sz w:val="28"/>
          <w:szCs w:val="28"/>
        </w:rPr>
        <w:t xml:space="preserve">  </w:t>
      </w:r>
      <w:r w:rsidRPr="007E1AF8">
        <w:rPr>
          <w:rFonts w:ascii="Times New Roman" w:hAnsi="Times New Roman" w:cs="Times New Roman"/>
          <w:sz w:val="28"/>
          <w:szCs w:val="28"/>
        </w:rPr>
        <w:t>в порядке,</w:t>
      </w:r>
      <w:r w:rsidRPr="00572BCE">
        <w:rPr>
          <w:rFonts w:ascii="Times New Roman" w:hAnsi="Times New Roman" w:cs="Times New Roman"/>
          <w:sz w:val="24"/>
          <w:szCs w:val="24"/>
        </w:rPr>
        <w:t xml:space="preserve"> </w:t>
      </w:r>
      <w:r w:rsidRPr="00572BCE">
        <w:rPr>
          <w:rFonts w:ascii="Times New Roman" w:hAnsi="Times New Roman" w:cs="Times New Roman"/>
          <w:sz w:val="28"/>
          <w:szCs w:val="28"/>
        </w:rPr>
        <w:t xml:space="preserve">предусмотренном законодательством Российской Федерации, </w:t>
      </w:r>
      <w:r>
        <w:rPr>
          <w:rFonts w:ascii="Times New Roman" w:hAnsi="Times New Roman" w:cs="Times New Roman"/>
          <w:sz w:val="28"/>
          <w:szCs w:val="28"/>
        </w:rPr>
        <w:t xml:space="preserve"> </w:t>
      </w:r>
      <w:r w:rsidRPr="00572BCE">
        <w:rPr>
          <w:rFonts w:ascii="Times New Roman" w:hAnsi="Times New Roman" w:cs="Times New Roman"/>
          <w:sz w:val="28"/>
          <w:szCs w:val="28"/>
        </w:rPr>
        <w:t>а получатель субсидии (участник отбора), являющийся индивидуальным предпринимателем, не прекратил деятельность в качестве индивидуального</w:t>
      </w:r>
      <w:proofErr w:type="gramEnd"/>
      <w:r w:rsidRPr="00572BCE">
        <w:rPr>
          <w:rFonts w:ascii="Times New Roman" w:hAnsi="Times New Roman" w:cs="Times New Roman"/>
          <w:sz w:val="28"/>
          <w:szCs w:val="28"/>
        </w:rPr>
        <w:t xml:space="preserve"> предпринимателя;</w:t>
      </w:r>
    </w:p>
    <w:p w:rsidR="00F402EE" w:rsidRPr="00572BCE" w:rsidRDefault="00F402EE" w:rsidP="00F402EE">
      <w:pPr>
        <w:pStyle w:val="ConsPlusNormal"/>
        <w:ind w:firstLine="709"/>
        <w:jc w:val="both"/>
        <w:rPr>
          <w:rFonts w:ascii="Times New Roman" w:hAnsi="Times New Roman" w:cs="Times New Roman"/>
          <w:sz w:val="28"/>
          <w:szCs w:val="28"/>
        </w:rPr>
      </w:pPr>
      <w:r w:rsidRPr="00572BCE">
        <w:rPr>
          <w:rFonts w:ascii="Times New Roman" w:hAnsi="Times New Roman" w:cs="Times New Roman"/>
          <w:sz w:val="28"/>
          <w:szCs w:val="28"/>
        </w:rPr>
        <w:t>- в реестре дисквалифицированных лиц отсутствуют сведения</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или главном бухгалтере (при наличии)    </w:t>
      </w:r>
    </w:p>
    <w:p w:rsidR="00F402EE" w:rsidRPr="00572BCE" w:rsidRDefault="00F402EE" w:rsidP="00F402EE">
      <w:pPr>
        <w:pStyle w:val="ConsPlusNormal"/>
        <w:ind w:firstLine="709"/>
        <w:jc w:val="both"/>
        <w:rPr>
          <w:rFonts w:ascii="Times New Roman" w:hAnsi="Times New Roman" w:cs="Times New Roman"/>
          <w:szCs w:val="24"/>
        </w:rPr>
      </w:pPr>
      <w:r w:rsidRPr="00572BCE">
        <w:rPr>
          <w:rFonts w:ascii="Times New Roman" w:hAnsi="Times New Roman" w:cs="Times New Roman"/>
          <w:szCs w:val="24"/>
        </w:rPr>
        <w:t xml:space="preserve">_____________________________________________________________________ </w:t>
      </w:r>
    </w:p>
    <w:p w:rsidR="00F402EE" w:rsidRPr="00572BCE" w:rsidRDefault="00F402EE" w:rsidP="00F402EE">
      <w:pPr>
        <w:widowControl w:val="0"/>
        <w:autoSpaceDE w:val="0"/>
        <w:autoSpaceDN w:val="0"/>
        <w:ind w:firstLine="709"/>
        <w:jc w:val="center"/>
        <w:rPr>
          <w:sz w:val="16"/>
          <w:szCs w:val="16"/>
        </w:rPr>
      </w:pPr>
      <w:r w:rsidRPr="00572BCE">
        <w:rPr>
          <w:sz w:val="16"/>
          <w:szCs w:val="16"/>
        </w:rPr>
        <w:t>(наименование участника отбора)</w:t>
      </w:r>
    </w:p>
    <w:p w:rsidR="00F402EE" w:rsidRPr="00572BCE" w:rsidRDefault="00F402EE" w:rsidP="00F402EE">
      <w:pPr>
        <w:pStyle w:val="ac"/>
        <w:ind w:firstLine="709"/>
        <w:jc w:val="both"/>
        <w:rPr>
          <w:sz w:val="28"/>
          <w:szCs w:val="28"/>
        </w:rPr>
      </w:pPr>
      <w:r w:rsidRPr="00572BCE">
        <w:rPr>
          <w:sz w:val="28"/>
          <w:szCs w:val="28"/>
        </w:rPr>
        <w:t xml:space="preserve">Достоверность информации, указанной в заявлении и представленных документах, подтверждаю. </w:t>
      </w:r>
    </w:p>
    <w:p w:rsidR="00F402EE" w:rsidRPr="00572BCE" w:rsidRDefault="00F402EE" w:rsidP="00F402EE">
      <w:pPr>
        <w:pStyle w:val="ac"/>
        <w:ind w:firstLine="709"/>
        <w:jc w:val="both"/>
        <w:rPr>
          <w:sz w:val="28"/>
          <w:szCs w:val="28"/>
        </w:rPr>
      </w:pPr>
      <w:r w:rsidRPr="00572BCE">
        <w:rPr>
          <w:sz w:val="28"/>
          <w:szCs w:val="28"/>
        </w:rPr>
        <w:t xml:space="preserve">Банковские реквизиты для перечисления субсидии: </w:t>
      </w:r>
    </w:p>
    <w:p w:rsidR="00F402EE" w:rsidRPr="00572BCE" w:rsidRDefault="00F402EE" w:rsidP="00F402EE">
      <w:pPr>
        <w:pStyle w:val="ac"/>
        <w:ind w:firstLine="709"/>
        <w:jc w:val="both"/>
        <w:rPr>
          <w:sz w:val="28"/>
          <w:szCs w:val="28"/>
        </w:rPr>
      </w:pPr>
      <w:r w:rsidRPr="00572BCE">
        <w:rPr>
          <w:sz w:val="28"/>
          <w:szCs w:val="28"/>
        </w:rPr>
        <w:t xml:space="preserve">Наименование кредитной организации или отделения Центрального банка Российской Федерации ________________________________________ </w:t>
      </w:r>
    </w:p>
    <w:p w:rsidR="00F402EE" w:rsidRPr="00572BCE" w:rsidRDefault="00F402EE" w:rsidP="00F402EE">
      <w:pPr>
        <w:pStyle w:val="ac"/>
        <w:ind w:firstLine="709"/>
        <w:rPr>
          <w:sz w:val="28"/>
          <w:szCs w:val="28"/>
        </w:rPr>
      </w:pPr>
      <w:r w:rsidRPr="00572BCE">
        <w:rPr>
          <w:sz w:val="28"/>
          <w:szCs w:val="28"/>
        </w:rPr>
        <w:t xml:space="preserve">БИК_________________________________________________________ </w:t>
      </w:r>
    </w:p>
    <w:p w:rsidR="00F402EE" w:rsidRPr="00572BCE" w:rsidRDefault="00F402EE" w:rsidP="00F402EE">
      <w:pPr>
        <w:pStyle w:val="ac"/>
        <w:ind w:firstLine="709"/>
        <w:rPr>
          <w:sz w:val="28"/>
          <w:szCs w:val="28"/>
        </w:rPr>
      </w:pPr>
      <w:r w:rsidRPr="00572BCE">
        <w:rPr>
          <w:sz w:val="28"/>
          <w:szCs w:val="28"/>
        </w:rPr>
        <w:t>Корреспондентский счет________________________________________</w:t>
      </w:r>
    </w:p>
    <w:p w:rsidR="00F402EE" w:rsidRPr="00572BCE" w:rsidRDefault="00F402EE" w:rsidP="00F402EE">
      <w:pPr>
        <w:pStyle w:val="ac"/>
        <w:ind w:firstLine="709"/>
        <w:rPr>
          <w:sz w:val="28"/>
          <w:szCs w:val="28"/>
        </w:rPr>
      </w:pPr>
      <w:r w:rsidRPr="00572BCE">
        <w:rPr>
          <w:sz w:val="28"/>
          <w:szCs w:val="28"/>
        </w:rPr>
        <w:t xml:space="preserve">Расчетный счет________________________________________________ </w:t>
      </w:r>
    </w:p>
    <w:p w:rsidR="00F402EE" w:rsidRPr="00572BCE" w:rsidRDefault="00F402EE" w:rsidP="00F402EE">
      <w:pPr>
        <w:pStyle w:val="ac"/>
        <w:ind w:firstLine="709"/>
        <w:rPr>
          <w:sz w:val="28"/>
          <w:szCs w:val="28"/>
        </w:rPr>
      </w:pPr>
      <w:r w:rsidRPr="00572BCE">
        <w:rPr>
          <w:sz w:val="28"/>
          <w:szCs w:val="28"/>
        </w:rPr>
        <w:t>К заявлению прилагаются:</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2390"/>
        <w:gridCol w:w="2390"/>
        <w:gridCol w:w="2390"/>
      </w:tblGrid>
      <w:tr w:rsidR="00F402EE" w:rsidRPr="00572BCE" w:rsidTr="00F402EE">
        <w:trPr>
          <w:trHeight w:val="282"/>
        </w:trPr>
        <w:tc>
          <w:tcPr>
            <w:tcW w:w="1250" w:type="pct"/>
            <w:vMerge w:val="restart"/>
          </w:tcPr>
          <w:p w:rsidR="00F402EE" w:rsidRPr="00572BCE" w:rsidRDefault="00F402EE" w:rsidP="00F402EE">
            <w:pPr>
              <w:pStyle w:val="ac"/>
              <w:ind w:firstLine="709"/>
              <w:jc w:val="center"/>
              <w:rPr>
                <w:sz w:val="28"/>
                <w:szCs w:val="28"/>
              </w:rPr>
            </w:pPr>
            <w:r w:rsidRPr="00572BCE">
              <w:rPr>
                <w:sz w:val="28"/>
                <w:szCs w:val="28"/>
              </w:rPr>
              <w:t xml:space="preserve">№ </w:t>
            </w:r>
            <w:proofErr w:type="spellStart"/>
            <w:proofErr w:type="gramStart"/>
            <w:r w:rsidRPr="00572BCE">
              <w:rPr>
                <w:sz w:val="28"/>
                <w:szCs w:val="28"/>
              </w:rPr>
              <w:t>п</w:t>
            </w:r>
            <w:proofErr w:type="spellEnd"/>
            <w:proofErr w:type="gramEnd"/>
            <w:r w:rsidRPr="00572BCE">
              <w:rPr>
                <w:sz w:val="28"/>
                <w:szCs w:val="28"/>
              </w:rPr>
              <w:t>/</w:t>
            </w:r>
            <w:proofErr w:type="spellStart"/>
            <w:r w:rsidRPr="00572BCE">
              <w:rPr>
                <w:sz w:val="28"/>
                <w:szCs w:val="28"/>
              </w:rPr>
              <w:t>п</w:t>
            </w:r>
            <w:proofErr w:type="spellEnd"/>
          </w:p>
        </w:tc>
        <w:tc>
          <w:tcPr>
            <w:tcW w:w="1250" w:type="pct"/>
            <w:vMerge w:val="restart"/>
          </w:tcPr>
          <w:p w:rsidR="00F402EE" w:rsidRPr="00572BCE" w:rsidRDefault="00F402EE" w:rsidP="00F402EE">
            <w:pPr>
              <w:pStyle w:val="ac"/>
              <w:ind w:hanging="16"/>
              <w:jc w:val="center"/>
              <w:rPr>
                <w:sz w:val="28"/>
                <w:szCs w:val="28"/>
              </w:rPr>
            </w:pPr>
            <w:r w:rsidRPr="00572BCE">
              <w:rPr>
                <w:sz w:val="28"/>
                <w:szCs w:val="28"/>
              </w:rPr>
              <w:t>Наименование документов</w:t>
            </w:r>
          </w:p>
        </w:tc>
        <w:tc>
          <w:tcPr>
            <w:tcW w:w="2500" w:type="pct"/>
            <w:gridSpan w:val="2"/>
          </w:tcPr>
          <w:p w:rsidR="00F402EE" w:rsidRPr="00572BCE" w:rsidRDefault="00F402EE" w:rsidP="00F402EE">
            <w:pPr>
              <w:pStyle w:val="ac"/>
              <w:ind w:firstLine="709"/>
              <w:jc w:val="center"/>
              <w:rPr>
                <w:sz w:val="28"/>
                <w:szCs w:val="28"/>
              </w:rPr>
            </w:pPr>
            <w:r w:rsidRPr="00572BCE">
              <w:rPr>
                <w:sz w:val="28"/>
                <w:szCs w:val="28"/>
              </w:rPr>
              <w:t>Количество</w:t>
            </w:r>
          </w:p>
        </w:tc>
      </w:tr>
      <w:tr w:rsidR="00F402EE" w:rsidRPr="00572BCE" w:rsidTr="00F402EE">
        <w:tc>
          <w:tcPr>
            <w:tcW w:w="1250" w:type="pct"/>
            <w:vMerge/>
          </w:tcPr>
          <w:p w:rsidR="00F402EE" w:rsidRPr="00572BCE" w:rsidRDefault="00F402EE" w:rsidP="00F402EE">
            <w:pPr>
              <w:pStyle w:val="ac"/>
              <w:ind w:firstLine="709"/>
              <w:jc w:val="center"/>
              <w:rPr>
                <w:sz w:val="28"/>
                <w:szCs w:val="28"/>
              </w:rPr>
            </w:pPr>
          </w:p>
        </w:tc>
        <w:tc>
          <w:tcPr>
            <w:tcW w:w="1250" w:type="pct"/>
            <w:vMerge/>
          </w:tcPr>
          <w:p w:rsidR="00F402EE" w:rsidRPr="00572BCE" w:rsidRDefault="00F402EE" w:rsidP="00F402EE">
            <w:pPr>
              <w:pStyle w:val="ac"/>
              <w:ind w:firstLine="709"/>
              <w:jc w:val="center"/>
              <w:rPr>
                <w:sz w:val="28"/>
                <w:szCs w:val="28"/>
              </w:rPr>
            </w:pPr>
          </w:p>
        </w:tc>
        <w:tc>
          <w:tcPr>
            <w:tcW w:w="1250" w:type="pct"/>
          </w:tcPr>
          <w:p w:rsidR="00F402EE" w:rsidRPr="00572BCE" w:rsidRDefault="00F402EE" w:rsidP="00F402EE">
            <w:pPr>
              <w:pStyle w:val="ac"/>
              <w:ind w:firstLine="709"/>
              <w:jc w:val="center"/>
              <w:rPr>
                <w:sz w:val="28"/>
                <w:szCs w:val="28"/>
              </w:rPr>
            </w:pPr>
            <w:r w:rsidRPr="00572BCE">
              <w:rPr>
                <w:sz w:val="28"/>
                <w:szCs w:val="28"/>
              </w:rPr>
              <w:t>экземпляров</w:t>
            </w:r>
          </w:p>
        </w:tc>
        <w:tc>
          <w:tcPr>
            <w:tcW w:w="1250" w:type="pct"/>
          </w:tcPr>
          <w:p w:rsidR="00F402EE" w:rsidRPr="00572BCE" w:rsidRDefault="00F402EE" w:rsidP="00F402EE">
            <w:pPr>
              <w:pStyle w:val="ac"/>
              <w:ind w:firstLine="709"/>
              <w:jc w:val="center"/>
              <w:rPr>
                <w:sz w:val="28"/>
                <w:szCs w:val="28"/>
              </w:rPr>
            </w:pPr>
            <w:r w:rsidRPr="00572BCE">
              <w:rPr>
                <w:sz w:val="28"/>
                <w:szCs w:val="28"/>
              </w:rPr>
              <w:t>страниц</w:t>
            </w:r>
          </w:p>
        </w:tc>
      </w:tr>
      <w:tr w:rsidR="00F402EE" w:rsidRPr="00572BCE" w:rsidTr="00F402EE">
        <w:tc>
          <w:tcPr>
            <w:tcW w:w="1250" w:type="pct"/>
          </w:tcPr>
          <w:p w:rsidR="00F402EE" w:rsidRPr="00572BCE" w:rsidRDefault="00F402EE" w:rsidP="00F402EE">
            <w:pPr>
              <w:pStyle w:val="ac"/>
              <w:ind w:firstLine="709"/>
              <w:rPr>
                <w:sz w:val="28"/>
                <w:szCs w:val="28"/>
              </w:rPr>
            </w:pPr>
            <w:r w:rsidRPr="00572BCE">
              <w:rPr>
                <w:sz w:val="28"/>
                <w:szCs w:val="28"/>
              </w:rPr>
              <w:t>1.</w:t>
            </w:r>
          </w:p>
        </w:tc>
        <w:tc>
          <w:tcPr>
            <w:tcW w:w="1250" w:type="pct"/>
          </w:tcPr>
          <w:p w:rsidR="00F402EE" w:rsidRPr="00572BCE" w:rsidRDefault="00F402EE" w:rsidP="00F402EE">
            <w:pPr>
              <w:pStyle w:val="ac"/>
              <w:ind w:firstLine="709"/>
              <w:rPr>
                <w:sz w:val="28"/>
                <w:szCs w:val="28"/>
              </w:rPr>
            </w:pPr>
          </w:p>
        </w:tc>
        <w:tc>
          <w:tcPr>
            <w:tcW w:w="1250" w:type="pct"/>
          </w:tcPr>
          <w:p w:rsidR="00F402EE" w:rsidRPr="00572BCE" w:rsidRDefault="00F402EE" w:rsidP="00F402EE">
            <w:pPr>
              <w:pStyle w:val="ac"/>
              <w:ind w:firstLine="709"/>
              <w:rPr>
                <w:sz w:val="28"/>
                <w:szCs w:val="28"/>
              </w:rPr>
            </w:pPr>
          </w:p>
        </w:tc>
        <w:tc>
          <w:tcPr>
            <w:tcW w:w="1250" w:type="pct"/>
          </w:tcPr>
          <w:p w:rsidR="00F402EE" w:rsidRPr="00572BCE" w:rsidRDefault="00F402EE" w:rsidP="00F402EE">
            <w:pPr>
              <w:pStyle w:val="ac"/>
              <w:ind w:firstLine="709"/>
              <w:rPr>
                <w:sz w:val="28"/>
                <w:szCs w:val="28"/>
              </w:rPr>
            </w:pPr>
          </w:p>
        </w:tc>
      </w:tr>
      <w:tr w:rsidR="00F402EE" w:rsidRPr="00572BCE" w:rsidTr="00F402EE">
        <w:tc>
          <w:tcPr>
            <w:tcW w:w="1250" w:type="pct"/>
          </w:tcPr>
          <w:p w:rsidR="00F402EE" w:rsidRPr="00572BCE" w:rsidRDefault="00F402EE" w:rsidP="00F402EE">
            <w:pPr>
              <w:pStyle w:val="ac"/>
              <w:ind w:firstLine="709"/>
              <w:rPr>
                <w:sz w:val="28"/>
                <w:szCs w:val="28"/>
              </w:rPr>
            </w:pPr>
            <w:r w:rsidRPr="00572BCE">
              <w:rPr>
                <w:sz w:val="28"/>
                <w:szCs w:val="28"/>
              </w:rPr>
              <w:t>2.</w:t>
            </w:r>
          </w:p>
        </w:tc>
        <w:tc>
          <w:tcPr>
            <w:tcW w:w="1250" w:type="pct"/>
          </w:tcPr>
          <w:p w:rsidR="00F402EE" w:rsidRPr="00572BCE" w:rsidRDefault="00F402EE" w:rsidP="00F402EE">
            <w:pPr>
              <w:pStyle w:val="ac"/>
              <w:ind w:firstLine="709"/>
              <w:rPr>
                <w:sz w:val="28"/>
                <w:szCs w:val="28"/>
              </w:rPr>
            </w:pPr>
          </w:p>
        </w:tc>
        <w:tc>
          <w:tcPr>
            <w:tcW w:w="1250" w:type="pct"/>
          </w:tcPr>
          <w:p w:rsidR="00F402EE" w:rsidRPr="00572BCE" w:rsidRDefault="00F402EE" w:rsidP="00F402EE">
            <w:pPr>
              <w:pStyle w:val="ac"/>
              <w:ind w:firstLine="709"/>
              <w:rPr>
                <w:sz w:val="28"/>
                <w:szCs w:val="28"/>
              </w:rPr>
            </w:pPr>
          </w:p>
        </w:tc>
        <w:tc>
          <w:tcPr>
            <w:tcW w:w="1250" w:type="pct"/>
          </w:tcPr>
          <w:p w:rsidR="00F402EE" w:rsidRPr="00572BCE" w:rsidRDefault="00F402EE" w:rsidP="00F402EE">
            <w:pPr>
              <w:pStyle w:val="ac"/>
              <w:ind w:firstLine="709"/>
              <w:rPr>
                <w:sz w:val="28"/>
                <w:szCs w:val="28"/>
              </w:rPr>
            </w:pPr>
          </w:p>
        </w:tc>
      </w:tr>
      <w:tr w:rsidR="00F402EE" w:rsidRPr="00572BCE" w:rsidTr="00F402EE">
        <w:tc>
          <w:tcPr>
            <w:tcW w:w="1250" w:type="pct"/>
          </w:tcPr>
          <w:p w:rsidR="00F402EE" w:rsidRPr="00572BCE" w:rsidRDefault="00F402EE" w:rsidP="00F402EE">
            <w:pPr>
              <w:pStyle w:val="ac"/>
              <w:ind w:firstLine="709"/>
              <w:rPr>
                <w:sz w:val="28"/>
                <w:szCs w:val="28"/>
              </w:rPr>
            </w:pPr>
            <w:r w:rsidRPr="00572BCE">
              <w:rPr>
                <w:sz w:val="28"/>
                <w:szCs w:val="28"/>
              </w:rPr>
              <w:t>3.</w:t>
            </w:r>
          </w:p>
        </w:tc>
        <w:tc>
          <w:tcPr>
            <w:tcW w:w="1250" w:type="pct"/>
          </w:tcPr>
          <w:p w:rsidR="00F402EE" w:rsidRPr="00572BCE" w:rsidRDefault="00F402EE" w:rsidP="00F402EE">
            <w:pPr>
              <w:pStyle w:val="ac"/>
              <w:ind w:firstLine="709"/>
              <w:rPr>
                <w:sz w:val="28"/>
                <w:szCs w:val="28"/>
              </w:rPr>
            </w:pPr>
          </w:p>
        </w:tc>
        <w:tc>
          <w:tcPr>
            <w:tcW w:w="1250" w:type="pct"/>
          </w:tcPr>
          <w:p w:rsidR="00F402EE" w:rsidRPr="00572BCE" w:rsidRDefault="00F402EE" w:rsidP="00F402EE">
            <w:pPr>
              <w:pStyle w:val="ac"/>
              <w:ind w:firstLine="709"/>
              <w:rPr>
                <w:sz w:val="28"/>
                <w:szCs w:val="28"/>
              </w:rPr>
            </w:pPr>
          </w:p>
        </w:tc>
        <w:tc>
          <w:tcPr>
            <w:tcW w:w="1250" w:type="pct"/>
          </w:tcPr>
          <w:p w:rsidR="00F402EE" w:rsidRPr="00572BCE" w:rsidRDefault="00F402EE" w:rsidP="00F402EE">
            <w:pPr>
              <w:pStyle w:val="ac"/>
              <w:ind w:firstLine="709"/>
              <w:rPr>
                <w:sz w:val="28"/>
                <w:szCs w:val="28"/>
              </w:rPr>
            </w:pPr>
          </w:p>
        </w:tc>
      </w:tr>
    </w:tbl>
    <w:p w:rsidR="00F402EE" w:rsidRPr="00572BCE" w:rsidRDefault="00F402EE" w:rsidP="00F402EE">
      <w:pPr>
        <w:pStyle w:val="ac"/>
        <w:ind w:firstLine="709"/>
        <w:rPr>
          <w:sz w:val="28"/>
          <w:szCs w:val="28"/>
        </w:rPr>
      </w:pPr>
    </w:p>
    <w:tbl>
      <w:tblPr>
        <w:tblW w:w="10654" w:type="dxa"/>
        <w:tblLook w:val="04A0"/>
      </w:tblPr>
      <w:tblGrid>
        <w:gridCol w:w="3794"/>
        <w:gridCol w:w="3430"/>
        <w:gridCol w:w="3430"/>
      </w:tblGrid>
      <w:tr w:rsidR="00F402EE" w:rsidRPr="00572BCE" w:rsidTr="00F402EE">
        <w:trPr>
          <w:trHeight w:val="972"/>
        </w:trPr>
        <w:tc>
          <w:tcPr>
            <w:tcW w:w="3794" w:type="dxa"/>
          </w:tcPr>
          <w:p w:rsidR="00F402EE" w:rsidRPr="00572BCE" w:rsidRDefault="00F402EE" w:rsidP="00F402EE">
            <w:pPr>
              <w:pStyle w:val="ac"/>
              <w:ind w:firstLine="709"/>
              <w:rPr>
                <w:sz w:val="28"/>
                <w:szCs w:val="28"/>
              </w:rPr>
            </w:pPr>
            <w:r w:rsidRPr="00572BCE">
              <w:rPr>
                <w:sz w:val="28"/>
                <w:szCs w:val="28"/>
              </w:rPr>
              <w:t>Руководитель (уполномоченное лицо)</w:t>
            </w:r>
          </w:p>
          <w:p w:rsidR="00F402EE" w:rsidRPr="00572BCE" w:rsidRDefault="00F402EE" w:rsidP="00F402EE">
            <w:pPr>
              <w:pStyle w:val="ac"/>
              <w:rPr>
                <w:sz w:val="28"/>
                <w:szCs w:val="28"/>
              </w:rPr>
            </w:pPr>
            <w:r w:rsidRPr="00572BCE">
              <w:rPr>
                <w:sz w:val="28"/>
                <w:szCs w:val="28"/>
              </w:rPr>
              <w:t>«___»__________20__г</w:t>
            </w:r>
          </w:p>
        </w:tc>
        <w:tc>
          <w:tcPr>
            <w:tcW w:w="3430" w:type="dxa"/>
            <w:vAlign w:val="bottom"/>
          </w:tcPr>
          <w:p w:rsidR="00F402EE" w:rsidRPr="00572BCE" w:rsidRDefault="00F402EE" w:rsidP="00F402EE">
            <w:pPr>
              <w:pStyle w:val="ac"/>
              <w:ind w:hanging="108"/>
              <w:jc w:val="center"/>
              <w:rPr>
                <w:sz w:val="20"/>
                <w:szCs w:val="20"/>
              </w:rPr>
            </w:pPr>
            <w:r w:rsidRPr="00572BCE">
              <w:rPr>
                <w:sz w:val="20"/>
                <w:szCs w:val="20"/>
              </w:rPr>
              <w:t>(подпись)</w:t>
            </w:r>
          </w:p>
        </w:tc>
        <w:tc>
          <w:tcPr>
            <w:tcW w:w="3430" w:type="dxa"/>
            <w:vAlign w:val="bottom"/>
          </w:tcPr>
          <w:p w:rsidR="00F402EE" w:rsidRPr="00572BCE" w:rsidRDefault="00F402EE" w:rsidP="00F402EE">
            <w:pPr>
              <w:pStyle w:val="ac"/>
              <w:ind w:hanging="136"/>
              <w:rPr>
                <w:sz w:val="20"/>
                <w:szCs w:val="20"/>
              </w:rPr>
            </w:pPr>
            <w:r w:rsidRPr="00572BCE">
              <w:rPr>
                <w:sz w:val="20"/>
                <w:szCs w:val="20"/>
              </w:rPr>
              <w:t>(расшифровка подписи)</w:t>
            </w:r>
          </w:p>
        </w:tc>
      </w:tr>
    </w:tbl>
    <w:p w:rsidR="00F402EE" w:rsidRDefault="00F402EE" w:rsidP="00F402EE">
      <w:pPr>
        <w:widowControl w:val="0"/>
        <w:autoSpaceDE w:val="0"/>
        <w:autoSpaceDN w:val="0"/>
        <w:ind w:firstLine="709"/>
        <w:jc w:val="both"/>
        <w:rPr>
          <w:sz w:val="16"/>
          <w:szCs w:val="16"/>
        </w:rPr>
      </w:pPr>
    </w:p>
    <w:p w:rsidR="00F402EE" w:rsidRDefault="00F402EE" w:rsidP="00F402EE">
      <w:pPr>
        <w:widowControl w:val="0"/>
        <w:autoSpaceDE w:val="0"/>
        <w:autoSpaceDN w:val="0"/>
        <w:ind w:firstLine="709"/>
        <w:jc w:val="both"/>
        <w:rPr>
          <w:sz w:val="16"/>
          <w:szCs w:val="16"/>
        </w:rPr>
      </w:pPr>
    </w:p>
    <w:p w:rsidR="00F402EE" w:rsidRDefault="00F402EE" w:rsidP="00F402EE">
      <w:pPr>
        <w:widowControl w:val="0"/>
        <w:autoSpaceDE w:val="0"/>
        <w:autoSpaceDN w:val="0"/>
        <w:ind w:firstLine="709"/>
        <w:jc w:val="both"/>
        <w:rPr>
          <w:sz w:val="16"/>
          <w:szCs w:val="16"/>
        </w:rPr>
      </w:pPr>
    </w:p>
    <w:p w:rsidR="00F402EE" w:rsidRDefault="00F402EE" w:rsidP="00F402EE">
      <w:pPr>
        <w:widowControl w:val="0"/>
        <w:autoSpaceDE w:val="0"/>
        <w:autoSpaceDN w:val="0"/>
        <w:ind w:firstLine="709"/>
        <w:jc w:val="both"/>
        <w:rPr>
          <w:sz w:val="16"/>
          <w:szCs w:val="16"/>
        </w:rPr>
      </w:pPr>
    </w:p>
    <w:p w:rsidR="00F402EE" w:rsidRDefault="00F402EE" w:rsidP="00F402EE">
      <w:pPr>
        <w:widowControl w:val="0"/>
        <w:autoSpaceDE w:val="0"/>
        <w:autoSpaceDN w:val="0"/>
        <w:ind w:firstLine="709"/>
        <w:jc w:val="both"/>
        <w:rPr>
          <w:sz w:val="16"/>
          <w:szCs w:val="16"/>
        </w:rPr>
      </w:pPr>
    </w:p>
    <w:p w:rsidR="00F402EE" w:rsidRDefault="00F402EE" w:rsidP="00F402EE">
      <w:pPr>
        <w:widowControl w:val="0"/>
        <w:autoSpaceDE w:val="0"/>
        <w:autoSpaceDN w:val="0"/>
        <w:ind w:firstLine="709"/>
        <w:jc w:val="both"/>
        <w:rPr>
          <w:sz w:val="16"/>
          <w:szCs w:val="16"/>
        </w:rPr>
      </w:pPr>
    </w:p>
    <w:p w:rsidR="00F402EE" w:rsidRDefault="00F402EE" w:rsidP="00F402EE">
      <w:pPr>
        <w:widowControl w:val="0"/>
        <w:autoSpaceDE w:val="0"/>
        <w:autoSpaceDN w:val="0"/>
        <w:ind w:firstLine="709"/>
        <w:jc w:val="both"/>
        <w:rPr>
          <w:sz w:val="16"/>
          <w:szCs w:val="16"/>
        </w:rPr>
      </w:pPr>
    </w:p>
    <w:p w:rsidR="00F402EE" w:rsidRDefault="00F402EE" w:rsidP="00F402EE">
      <w:pPr>
        <w:widowControl w:val="0"/>
        <w:autoSpaceDE w:val="0"/>
        <w:autoSpaceDN w:val="0"/>
        <w:ind w:firstLine="709"/>
        <w:jc w:val="both"/>
        <w:rPr>
          <w:sz w:val="16"/>
          <w:szCs w:val="16"/>
        </w:rPr>
      </w:pPr>
    </w:p>
    <w:p w:rsidR="00F402EE" w:rsidRDefault="00F402EE" w:rsidP="00F402EE">
      <w:pPr>
        <w:widowControl w:val="0"/>
        <w:autoSpaceDE w:val="0"/>
        <w:autoSpaceDN w:val="0"/>
        <w:ind w:firstLine="709"/>
        <w:jc w:val="both"/>
        <w:rPr>
          <w:sz w:val="16"/>
          <w:szCs w:val="16"/>
        </w:rPr>
      </w:pPr>
    </w:p>
    <w:p w:rsidR="00F402EE" w:rsidRDefault="00F402EE" w:rsidP="00F402EE">
      <w:pPr>
        <w:widowControl w:val="0"/>
        <w:autoSpaceDE w:val="0"/>
        <w:autoSpaceDN w:val="0"/>
        <w:ind w:firstLine="709"/>
        <w:jc w:val="both"/>
        <w:rPr>
          <w:sz w:val="16"/>
          <w:szCs w:val="16"/>
        </w:rPr>
        <w:sectPr w:rsidR="00F402EE" w:rsidSect="00F402EE">
          <w:headerReference w:type="default" r:id="rId26"/>
          <w:pgSz w:w="11906" w:h="16838"/>
          <w:pgMar w:top="1134" w:right="851" w:bottom="1134" w:left="1701" w:header="0" w:footer="0" w:gutter="0"/>
          <w:cols w:space="720"/>
          <w:noEndnote/>
          <w:titlePg/>
          <w:docGrid w:linePitch="299"/>
        </w:sectPr>
      </w:pPr>
    </w:p>
    <w:p w:rsidR="00F402EE" w:rsidRPr="0031556F" w:rsidRDefault="00F402EE" w:rsidP="00F402EE">
      <w:pPr>
        <w:ind w:left="6651" w:firstLine="709"/>
        <w:rPr>
          <w:rStyle w:val="af2"/>
          <w:b w:val="0"/>
          <w:szCs w:val="24"/>
        </w:rPr>
      </w:pPr>
      <w:r>
        <w:rPr>
          <w:rStyle w:val="af2"/>
          <w:b w:val="0"/>
          <w:szCs w:val="24"/>
        </w:rPr>
        <w:lastRenderedPageBreak/>
        <w:t>Приложен</w:t>
      </w:r>
      <w:r w:rsidRPr="0031556F">
        <w:rPr>
          <w:rStyle w:val="af2"/>
          <w:b w:val="0"/>
          <w:szCs w:val="24"/>
        </w:rPr>
        <w:t xml:space="preserve">ие 2 </w:t>
      </w:r>
    </w:p>
    <w:p w:rsidR="00F402EE" w:rsidRPr="00430CA9" w:rsidRDefault="00F402EE" w:rsidP="00F402EE">
      <w:pPr>
        <w:pStyle w:val="ConsPlusNormal"/>
        <w:ind w:left="7371" w:right="-57"/>
        <w:jc w:val="both"/>
        <w:rPr>
          <w:rStyle w:val="af2"/>
          <w:rFonts w:ascii="Times New Roman" w:hAnsi="Times New Roman" w:cs="Times New Roman"/>
          <w:b w:val="0"/>
          <w:sz w:val="24"/>
          <w:szCs w:val="24"/>
        </w:rPr>
      </w:pPr>
      <w:proofErr w:type="gramStart"/>
      <w:r w:rsidRPr="001E7887">
        <w:rPr>
          <w:rFonts w:ascii="Times New Roman" w:hAnsi="Times New Roman" w:cs="Times New Roman"/>
          <w:sz w:val="24"/>
          <w:szCs w:val="24"/>
        </w:rPr>
        <w:t xml:space="preserve">к </w:t>
      </w:r>
      <w:r w:rsidR="001D2E60">
        <w:rPr>
          <w:rFonts w:ascii="Times New Roman" w:hAnsi="Times New Roman" w:cs="Times New Roman"/>
          <w:sz w:val="24"/>
          <w:szCs w:val="24"/>
        </w:rPr>
        <w:t>Объявлению о проведении отбора на</w:t>
      </w:r>
      <w:r w:rsidRPr="001E7887">
        <w:rPr>
          <w:rFonts w:ascii="Times New Roman" w:hAnsi="Times New Roman" w:cs="Times New Roman"/>
          <w:sz w:val="24"/>
          <w:szCs w:val="24"/>
        </w:rPr>
        <w:t xml:space="preserve"> предоставлени</w:t>
      </w:r>
      <w:r w:rsidR="001D2E60">
        <w:rPr>
          <w:rFonts w:ascii="Times New Roman" w:hAnsi="Times New Roman" w:cs="Times New Roman"/>
          <w:sz w:val="24"/>
          <w:szCs w:val="24"/>
        </w:rPr>
        <w:t>е</w:t>
      </w:r>
      <w:r w:rsidRPr="001E7887">
        <w:rPr>
          <w:rFonts w:ascii="Times New Roman" w:hAnsi="Times New Roman" w:cs="Times New Roman"/>
          <w:sz w:val="24"/>
          <w:szCs w:val="24"/>
        </w:rPr>
        <w:t xml:space="preserve"> субсидии </w:t>
      </w:r>
      <w:r w:rsidRPr="00430CA9">
        <w:rPr>
          <w:rFonts w:ascii="Times New Roman" w:hAnsi="Times New Roman" w:cs="Times New Roman"/>
          <w:sz w:val="24"/>
          <w:szCs w:val="24"/>
        </w:rPr>
        <w:t>на финансовое  обеспечение расходов на оплату</w:t>
      </w:r>
      <w:proofErr w:type="gramEnd"/>
      <w:r w:rsidRPr="00430CA9">
        <w:rPr>
          <w:rFonts w:ascii="Times New Roman" w:hAnsi="Times New Roman" w:cs="Times New Roman"/>
          <w:sz w:val="24"/>
          <w:szCs w:val="24"/>
        </w:rPr>
        <w:t xml:space="preserve"> коммунальных услуг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w:t>
      </w:r>
      <w:r w:rsidRPr="00430CA9">
        <w:rPr>
          <w:rFonts w:ascii="Times New Roman" w:hAnsi="Times New Roman" w:cs="Times New Roman"/>
          <w:bCs/>
          <w:sz w:val="24"/>
          <w:szCs w:val="24"/>
        </w:rPr>
        <w:t>и проведения отбора получателей указанной субсидии</w:t>
      </w:r>
      <w:r w:rsidRPr="00430CA9">
        <w:rPr>
          <w:rStyle w:val="af2"/>
          <w:rFonts w:ascii="Times New Roman" w:hAnsi="Times New Roman" w:cs="Times New Roman"/>
          <w:b w:val="0"/>
          <w:sz w:val="24"/>
          <w:szCs w:val="24"/>
        </w:rPr>
        <w:t xml:space="preserve"> </w:t>
      </w:r>
    </w:p>
    <w:p w:rsidR="00F402EE" w:rsidRDefault="00F402EE" w:rsidP="00F402EE">
      <w:pPr>
        <w:pStyle w:val="ConsPlusNormal"/>
        <w:ind w:firstLine="709"/>
        <w:jc w:val="center"/>
        <w:outlineLvl w:val="2"/>
        <w:rPr>
          <w:rFonts w:ascii="Times New Roman" w:hAnsi="Times New Roman" w:cs="Times New Roman"/>
        </w:rPr>
      </w:pPr>
    </w:p>
    <w:p w:rsidR="00F402EE" w:rsidRDefault="00F402EE" w:rsidP="00F402EE">
      <w:pPr>
        <w:pStyle w:val="ConsPlusNormal"/>
        <w:ind w:firstLine="709"/>
        <w:jc w:val="center"/>
        <w:outlineLvl w:val="2"/>
        <w:rPr>
          <w:rFonts w:ascii="Times New Roman" w:hAnsi="Times New Roman" w:cs="Times New Roman"/>
        </w:rPr>
      </w:pPr>
    </w:p>
    <w:p w:rsidR="00F402EE" w:rsidRDefault="00F402EE" w:rsidP="00F402EE">
      <w:pPr>
        <w:pStyle w:val="ConsPlusNormal"/>
        <w:ind w:firstLine="709"/>
        <w:jc w:val="center"/>
        <w:outlineLvl w:val="2"/>
        <w:rPr>
          <w:rFonts w:ascii="Times New Roman" w:hAnsi="Times New Roman" w:cs="Times New Roman"/>
        </w:rPr>
      </w:pPr>
    </w:p>
    <w:p w:rsidR="00F402EE" w:rsidRPr="0031556F" w:rsidRDefault="00F402EE" w:rsidP="00F402EE">
      <w:pPr>
        <w:pStyle w:val="ConsPlusNormal"/>
        <w:ind w:firstLine="709"/>
        <w:jc w:val="center"/>
        <w:outlineLvl w:val="2"/>
        <w:rPr>
          <w:rFonts w:ascii="Times New Roman" w:hAnsi="Times New Roman" w:cs="Times New Roman"/>
        </w:rPr>
      </w:pPr>
      <w:r w:rsidRPr="0031556F">
        <w:rPr>
          <w:rFonts w:ascii="Times New Roman" w:hAnsi="Times New Roman" w:cs="Times New Roman"/>
        </w:rPr>
        <w:t>Расчет</w:t>
      </w:r>
    </w:p>
    <w:p w:rsidR="00F402EE" w:rsidRPr="0031556F" w:rsidRDefault="00F402EE" w:rsidP="00F402EE">
      <w:pPr>
        <w:pStyle w:val="ConsPlusNormal"/>
        <w:ind w:firstLine="709"/>
        <w:jc w:val="center"/>
        <w:rPr>
          <w:rFonts w:ascii="Times New Roman" w:hAnsi="Times New Roman" w:cs="Times New Roman"/>
        </w:rPr>
      </w:pPr>
      <w:r w:rsidRPr="0031556F">
        <w:rPr>
          <w:rFonts w:ascii="Times New Roman" w:hAnsi="Times New Roman" w:cs="Times New Roman"/>
        </w:rPr>
        <w:t xml:space="preserve">потребности на финансовое обеспечение расходов </w:t>
      </w:r>
    </w:p>
    <w:p w:rsidR="00F402EE" w:rsidRPr="0031556F" w:rsidRDefault="00F402EE" w:rsidP="00F402EE">
      <w:pPr>
        <w:pStyle w:val="ConsPlusNormal"/>
        <w:ind w:firstLine="709"/>
        <w:jc w:val="center"/>
        <w:rPr>
          <w:rFonts w:ascii="Times New Roman" w:hAnsi="Times New Roman" w:cs="Times New Roman"/>
        </w:rPr>
      </w:pPr>
      <w:r w:rsidRPr="0031556F">
        <w:rPr>
          <w:rFonts w:ascii="Times New Roman" w:hAnsi="Times New Roman" w:cs="Times New Roman"/>
        </w:rPr>
        <w:t xml:space="preserve">на оплату коммунальных услуг </w:t>
      </w:r>
    </w:p>
    <w:p w:rsidR="00F402EE" w:rsidRPr="0031556F" w:rsidRDefault="00F402EE" w:rsidP="00F402EE">
      <w:pPr>
        <w:pStyle w:val="ConsPlusNormal"/>
        <w:ind w:firstLine="709"/>
        <w:jc w:val="center"/>
        <w:rPr>
          <w:rFonts w:ascii="Times New Roman" w:hAnsi="Times New Roman" w:cs="Times New Roman"/>
        </w:rPr>
      </w:pPr>
      <w:r w:rsidRPr="0031556F">
        <w:rPr>
          <w:rFonts w:ascii="Times New Roman" w:hAnsi="Times New Roman" w:cs="Times New Roman"/>
        </w:rPr>
        <w:t>на период с «____»____________202___г. по  «____»____________202___г.</w:t>
      </w:r>
    </w:p>
    <w:p w:rsidR="00F402EE" w:rsidRPr="0031556F" w:rsidRDefault="00F402EE" w:rsidP="00F402EE">
      <w:pPr>
        <w:pStyle w:val="ConsPlusNormal"/>
        <w:ind w:firstLine="709"/>
        <w:jc w:val="center"/>
        <w:rPr>
          <w:rFonts w:ascii="Times New Roman" w:hAnsi="Times New Roman" w:cs="Times New Roman"/>
        </w:rPr>
      </w:pPr>
      <w:r w:rsidRPr="0031556F">
        <w:rPr>
          <w:rFonts w:ascii="Times New Roman" w:hAnsi="Times New Roman" w:cs="Times New Roman"/>
        </w:rPr>
        <w:t>____________________________________________________________</w:t>
      </w:r>
    </w:p>
    <w:p w:rsidR="00F402EE" w:rsidRPr="0031556F" w:rsidRDefault="00F402EE" w:rsidP="00F402EE">
      <w:pPr>
        <w:pStyle w:val="ConsPlusNormal"/>
        <w:ind w:firstLine="709"/>
        <w:jc w:val="center"/>
        <w:rPr>
          <w:rFonts w:ascii="Times New Roman" w:hAnsi="Times New Roman" w:cs="Times New Roman"/>
          <w:sz w:val="16"/>
          <w:szCs w:val="16"/>
        </w:rPr>
      </w:pPr>
      <w:r w:rsidRPr="0031556F">
        <w:rPr>
          <w:rFonts w:ascii="Times New Roman" w:hAnsi="Times New Roman" w:cs="Times New Roman"/>
          <w:sz w:val="16"/>
          <w:szCs w:val="16"/>
        </w:rPr>
        <w:t>(наименование, адрес Получателя)</w:t>
      </w:r>
    </w:p>
    <w:p w:rsidR="00F402EE" w:rsidRPr="0031556F" w:rsidRDefault="00F402EE" w:rsidP="00F402EE">
      <w:pPr>
        <w:pStyle w:val="ConsPlusNormal"/>
        <w:ind w:firstLine="709"/>
        <w:jc w:val="both"/>
        <w:rPr>
          <w:rFonts w:ascii="Times New Roman" w:hAnsi="Times New Roman" w:cs="Times New Roman"/>
        </w:rPr>
      </w:pPr>
    </w:p>
    <w:tbl>
      <w:tblPr>
        <w:tblW w:w="12394" w:type="dxa"/>
        <w:tblLayout w:type="fixed"/>
        <w:tblCellMar>
          <w:top w:w="102" w:type="dxa"/>
          <w:left w:w="62" w:type="dxa"/>
          <w:bottom w:w="102" w:type="dxa"/>
          <w:right w:w="62" w:type="dxa"/>
        </w:tblCellMar>
        <w:tblLook w:val="04A0"/>
      </w:tblPr>
      <w:tblGrid>
        <w:gridCol w:w="3004"/>
        <w:gridCol w:w="1877"/>
        <w:gridCol w:w="2126"/>
        <w:gridCol w:w="1559"/>
        <w:gridCol w:w="1560"/>
        <w:gridCol w:w="2268"/>
      </w:tblGrid>
      <w:tr w:rsidR="00F402EE" w:rsidRPr="0031556F" w:rsidTr="00F402EE">
        <w:tc>
          <w:tcPr>
            <w:tcW w:w="3004" w:type="dxa"/>
            <w:vMerge w:val="restart"/>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Наименование статьи расходов</w:t>
            </w:r>
          </w:p>
        </w:tc>
        <w:tc>
          <w:tcPr>
            <w:tcW w:w="1877" w:type="dxa"/>
            <w:vMerge w:val="restart"/>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Наименование поставщика</w:t>
            </w:r>
          </w:p>
        </w:tc>
        <w:tc>
          <w:tcPr>
            <w:tcW w:w="3685" w:type="dxa"/>
            <w:gridSpan w:val="2"/>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gramStart"/>
            <w:r w:rsidRPr="0031556F">
              <w:rPr>
                <w:rFonts w:ascii="Times New Roman" w:hAnsi="Times New Roman" w:cs="Times New Roman"/>
                <w:sz w:val="16"/>
                <w:szCs w:val="16"/>
              </w:rPr>
              <w:t>Объем потребления</w:t>
            </w:r>
            <w:r>
              <w:rPr>
                <w:rFonts w:ascii="Times New Roman" w:hAnsi="Times New Roman" w:cs="Times New Roman"/>
                <w:sz w:val="16"/>
                <w:szCs w:val="16"/>
              </w:rPr>
              <w:t xml:space="preserve"> </w:t>
            </w:r>
            <w:r w:rsidRPr="0031556F">
              <w:rPr>
                <w:rFonts w:ascii="Times New Roman" w:hAnsi="Times New Roman" w:cs="Times New Roman"/>
                <w:sz w:val="16"/>
                <w:szCs w:val="16"/>
              </w:rPr>
              <w:t>(Гкал</w:t>
            </w:r>
            <w:r>
              <w:rPr>
                <w:rFonts w:ascii="Times New Roman" w:hAnsi="Times New Roman" w:cs="Times New Roman"/>
                <w:sz w:val="16"/>
                <w:szCs w:val="16"/>
              </w:rPr>
              <w:t xml:space="preserve">, </w:t>
            </w:r>
            <w:r w:rsidRPr="0031556F">
              <w:rPr>
                <w:rFonts w:ascii="Times New Roman" w:hAnsi="Times New Roman" w:cs="Times New Roman"/>
                <w:sz w:val="16"/>
                <w:szCs w:val="16"/>
              </w:rPr>
              <w:t>кВт/ч</w:t>
            </w:r>
            <w:r>
              <w:rPr>
                <w:rFonts w:ascii="Times New Roman" w:hAnsi="Times New Roman" w:cs="Times New Roman"/>
                <w:sz w:val="16"/>
                <w:szCs w:val="16"/>
              </w:rPr>
              <w:t>,</w:t>
            </w:r>
            <w:r w:rsidRPr="0031556F">
              <w:rPr>
                <w:rFonts w:ascii="Times New Roman" w:hAnsi="Times New Roman" w:cs="Times New Roman"/>
                <w:sz w:val="16"/>
                <w:szCs w:val="16"/>
              </w:rPr>
              <w:t xml:space="preserve"> м</w:t>
            </w:r>
            <w:r w:rsidRPr="0031556F">
              <w:rPr>
                <w:rFonts w:ascii="Times New Roman" w:hAnsi="Times New Roman" w:cs="Times New Roman"/>
                <w:sz w:val="16"/>
                <w:szCs w:val="16"/>
                <w:vertAlign w:val="superscript"/>
              </w:rPr>
              <w:t>3)</w:t>
            </w:r>
            <w:r>
              <w:rPr>
                <w:rFonts w:ascii="Times New Roman" w:hAnsi="Times New Roman" w:cs="Times New Roman"/>
                <w:sz w:val="16"/>
                <w:szCs w:val="16"/>
                <w:vertAlign w:val="superscript"/>
              </w:rPr>
              <w:t>)</w:t>
            </w:r>
            <w:proofErr w:type="gramEnd"/>
          </w:p>
        </w:tc>
        <w:tc>
          <w:tcPr>
            <w:tcW w:w="1560" w:type="dxa"/>
            <w:vMerge w:val="restart"/>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hanging="61"/>
              <w:jc w:val="center"/>
              <w:rPr>
                <w:rFonts w:ascii="Times New Roman" w:hAnsi="Times New Roman" w:cs="Times New Roman"/>
                <w:sz w:val="16"/>
                <w:szCs w:val="16"/>
              </w:rPr>
            </w:pPr>
            <w:r w:rsidRPr="0031556F">
              <w:rPr>
                <w:rFonts w:ascii="Times New Roman" w:hAnsi="Times New Roman" w:cs="Times New Roman"/>
                <w:sz w:val="16"/>
                <w:szCs w:val="16"/>
              </w:rPr>
              <w:t>Тариф с НДС, руб.</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402EE" w:rsidRDefault="00F402EE" w:rsidP="00F402EE">
            <w:pPr>
              <w:pStyle w:val="ConsPlusNormal"/>
              <w:ind w:firstLine="81"/>
              <w:jc w:val="center"/>
              <w:rPr>
                <w:rFonts w:ascii="Times New Roman" w:hAnsi="Times New Roman" w:cs="Times New Roman"/>
                <w:sz w:val="16"/>
                <w:szCs w:val="16"/>
              </w:rPr>
            </w:pPr>
            <w:r w:rsidRPr="0031556F">
              <w:rPr>
                <w:rFonts w:ascii="Times New Roman" w:hAnsi="Times New Roman" w:cs="Times New Roman"/>
                <w:sz w:val="16"/>
                <w:szCs w:val="16"/>
              </w:rPr>
              <w:t>Сумма потребности, руб.</w:t>
            </w:r>
          </w:p>
          <w:p w:rsidR="00F402EE" w:rsidRPr="0031556F" w:rsidRDefault="00F402EE" w:rsidP="00F402EE">
            <w:pPr>
              <w:pStyle w:val="ConsPlusNormal"/>
              <w:ind w:firstLine="81"/>
              <w:jc w:val="center"/>
              <w:rPr>
                <w:rFonts w:ascii="Times New Roman" w:hAnsi="Times New Roman" w:cs="Times New Roman"/>
                <w:sz w:val="16"/>
                <w:szCs w:val="16"/>
              </w:rPr>
            </w:pPr>
          </w:p>
        </w:tc>
      </w:tr>
      <w:tr w:rsidR="00F402EE" w:rsidRPr="0031556F" w:rsidTr="00F402EE">
        <w:tc>
          <w:tcPr>
            <w:tcW w:w="3004"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за предыдущий год</w:t>
            </w:r>
          </w:p>
        </w:tc>
        <w:tc>
          <w:tcPr>
            <w:tcW w:w="1559"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Pr>
                <w:rFonts w:ascii="Times New Roman" w:hAnsi="Times New Roman" w:cs="Times New Roman"/>
                <w:sz w:val="16"/>
                <w:szCs w:val="16"/>
              </w:rPr>
              <w:t>на текущий год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r>
      <w:tr w:rsidR="00F402EE" w:rsidRPr="0031556F" w:rsidTr="00F402EE">
        <w:tc>
          <w:tcPr>
            <w:tcW w:w="3004"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1877"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jc w:val="center"/>
              <w:rPr>
                <w:rFonts w:ascii="Times New Roman" w:hAnsi="Times New Roman" w:cs="Times New Roman"/>
                <w:sz w:val="16"/>
                <w:szCs w:val="16"/>
              </w:rPr>
            </w:pPr>
            <w:r>
              <w:rPr>
                <w:rFonts w:ascii="Times New Roman" w:hAnsi="Times New Roman" w:cs="Times New Roman"/>
                <w:sz w:val="16"/>
                <w:szCs w:val="16"/>
              </w:rPr>
              <w:t>6=4*5</w:t>
            </w:r>
          </w:p>
        </w:tc>
      </w:tr>
      <w:tr w:rsidR="00F402EE" w:rsidRPr="0031556F" w:rsidTr="00F402EE">
        <w:tc>
          <w:tcPr>
            <w:tcW w:w="3004"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rPr>
                <w:rFonts w:ascii="Times New Roman" w:hAnsi="Times New Roman" w:cs="Times New Roman"/>
                <w:sz w:val="16"/>
                <w:szCs w:val="16"/>
              </w:rPr>
            </w:pPr>
            <w:r w:rsidRPr="0031556F">
              <w:rPr>
                <w:rFonts w:ascii="Times New Roman" w:hAnsi="Times New Roman" w:cs="Times New Roman"/>
                <w:sz w:val="16"/>
                <w:szCs w:val="16"/>
              </w:rPr>
              <w:t xml:space="preserve">Услуги теплоснабжения </w:t>
            </w:r>
          </w:p>
        </w:tc>
        <w:tc>
          <w:tcPr>
            <w:tcW w:w="1877"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r>
      <w:tr w:rsidR="00F402EE" w:rsidRPr="0031556F" w:rsidTr="00F402EE">
        <w:tc>
          <w:tcPr>
            <w:tcW w:w="3004"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rPr>
                <w:rFonts w:ascii="Times New Roman" w:hAnsi="Times New Roman" w:cs="Times New Roman"/>
                <w:sz w:val="16"/>
                <w:szCs w:val="16"/>
              </w:rPr>
            </w:pPr>
            <w:r>
              <w:rPr>
                <w:rFonts w:ascii="Times New Roman" w:hAnsi="Times New Roman" w:cs="Times New Roman"/>
                <w:sz w:val="16"/>
                <w:szCs w:val="16"/>
              </w:rPr>
              <w:t xml:space="preserve">Услуги электроснабжения </w:t>
            </w:r>
          </w:p>
        </w:tc>
        <w:tc>
          <w:tcPr>
            <w:tcW w:w="1877"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r>
      <w:tr w:rsidR="00F402EE" w:rsidRPr="0031556F" w:rsidTr="00F402EE">
        <w:tc>
          <w:tcPr>
            <w:tcW w:w="3004"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rPr>
                <w:rFonts w:ascii="Times New Roman" w:hAnsi="Times New Roman" w:cs="Times New Roman"/>
                <w:sz w:val="16"/>
                <w:szCs w:val="16"/>
              </w:rPr>
            </w:pPr>
            <w:r w:rsidRPr="0031556F">
              <w:rPr>
                <w:rFonts w:ascii="Times New Roman" w:hAnsi="Times New Roman" w:cs="Times New Roman"/>
                <w:sz w:val="16"/>
                <w:szCs w:val="16"/>
              </w:rPr>
              <w:t xml:space="preserve">Услуги газоснабжения </w:t>
            </w:r>
          </w:p>
        </w:tc>
        <w:tc>
          <w:tcPr>
            <w:tcW w:w="1877"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r>
      <w:tr w:rsidR="00F402EE" w:rsidRPr="0031556F" w:rsidTr="00F402EE">
        <w:tc>
          <w:tcPr>
            <w:tcW w:w="3004"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rPr>
                <w:rFonts w:ascii="Times New Roman" w:hAnsi="Times New Roman" w:cs="Times New Roman"/>
                <w:sz w:val="16"/>
                <w:szCs w:val="16"/>
              </w:rPr>
            </w:pPr>
            <w:r w:rsidRPr="0031556F">
              <w:rPr>
                <w:rFonts w:ascii="Times New Roman" w:hAnsi="Times New Roman" w:cs="Times New Roman"/>
                <w:sz w:val="16"/>
                <w:szCs w:val="16"/>
              </w:rPr>
              <w:t xml:space="preserve">Услуги по обращению с твердыми коммунальными отходами </w:t>
            </w:r>
          </w:p>
        </w:tc>
        <w:tc>
          <w:tcPr>
            <w:tcW w:w="1877"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r>
    </w:tbl>
    <w:p w:rsidR="00F402EE" w:rsidRDefault="00F402EE" w:rsidP="00F402EE">
      <w:pPr>
        <w:pStyle w:val="ConsPlusNormal"/>
        <w:ind w:firstLine="709"/>
        <w:jc w:val="both"/>
        <w:rPr>
          <w:rFonts w:ascii="Times New Roman" w:hAnsi="Times New Roman" w:cs="Times New Roman"/>
        </w:rPr>
      </w:pPr>
    </w:p>
    <w:p w:rsidR="00F402EE" w:rsidRDefault="00F402EE" w:rsidP="00F402EE">
      <w:pPr>
        <w:pStyle w:val="ConsPlusNormal"/>
        <w:ind w:firstLine="709"/>
        <w:jc w:val="both"/>
        <w:rPr>
          <w:rFonts w:ascii="Times New Roman" w:hAnsi="Times New Roman" w:cs="Times New Roman"/>
        </w:rPr>
      </w:pPr>
    </w:p>
    <w:p w:rsidR="00F402EE" w:rsidRDefault="00F402EE" w:rsidP="00F402EE">
      <w:pPr>
        <w:pStyle w:val="ConsPlusNormal"/>
        <w:ind w:firstLine="709"/>
        <w:jc w:val="both"/>
        <w:rPr>
          <w:rFonts w:ascii="Times New Roman" w:hAnsi="Times New Roman" w:cs="Times New Roman"/>
        </w:rPr>
      </w:pPr>
    </w:p>
    <w:p w:rsidR="00F402EE" w:rsidRDefault="00F402EE" w:rsidP="00F402EE">
      <w:pPr>
        <w:pStyle w:val="ConsPlusNormal"/>
        <w:ind w:firstLine="709"/>
        <w:jc w:val="both"/>
        <w:rPr>
          <w:rFonts w:ascii="Times New Roman" w:hAnsi="Times New Roman" w:cs="Times New Roman"/>
        </w:rPr>
      </w:pPr>
    </w:p>
    <w:p w:rsidR="00F402EE" w:rsidRDefault="00F402EE" w:rsidP="00F402EE">
      <w:pPr>
        <w:pStyle w:val="ConsPlusNormal"/>
        <w:ind w:firstLine="709"/>
        <w:jc w:val="both"/>
        <w:rPr>
          <w:rFonts w:ascii="Times New Roman" w:hAnsi="Times New Roman" w:cs="Times New Roman"/>
        </w:rPr>
      </w:pPr>
    </w:p>
    <w:p w:rsidR="00F402EE" w:rsidRDefault="00F402EE" w:rsidP="00F402EE">
      <w:pPr>
        <w:pStyle w:val="ConsPlusNormal"/>
        <w:ind w:firstLine="709"/>
        <w:jc w:val="both"/>
        <w:rPr>
          <w:rFonts w:ascii="Times New Roman" w:hAnsi="Times New Roman" w:cs="Times New Roman"/>
        </w:rPr>
      </w:pPr>
    </w:p>
    <w:p w:rsidR="00F402EE" w:rsidRDefault="00F402EE" w:rsidP="00F402EE">
      <w:pPr>
        <w:pStyle w:val="ConsPlusNormal"/>
        <w:ind w:firstLine="709"/>
        <w:jc w:val="both"/>
        <w:rPr>
          <w:rFonts w:ascii="Times New Roman" w:hAnsi="Times New Roman" w:cs="Times New Roman"/>
        </w:rPr>
      </w:pPr>
    </w:p>
    <w:p w:rsidR="00F402EE" w:rsidRDefault="00F402EE" w:rsidP="00F402EE">
      <w:pPr>
        <w:pStyle w:val="ConsPlusNormal"/>
        <w:ind w:firstLine="709"/>
        <w:jc w:val="both"/>
        <w:rPr>
          <w:rFonts w:ascii="Times New Roman" w:hAnsi="Times New Roman" w:cs="Times New Roman"/>
        </w:rPr>
      </w:pPr>
    </w:p>
    <w:p w:rsidR="00F402EE" w:rsidRDefault="00F402EE" w:rsidP="00F402EE">
      <w:pPr>
        <w:pStyle w:val="ConsPlusNormal"/>
        <w:ind w:firstLine="709"/>
        <w:jc w:val="both"/>
        <w:rPr>
          <w:rFonts w:ascii="Times New Roman" w:hAnsi="Times New Roman" w:cs="Times New Roman"/>
        </w:rPr>
      </w:pPr>
    </w:p>
    <w:p w:rsidR="00F402EE" w:rsidRDefault="00F402EE" w:rsidP="00F402EE">
      <w:pPr>
        <w:pStyle w:val="ConsPlusNormal"/>
        <w:ind w:firstLine="709"/>
        <w:jc w:val="both"/>
        <w:rPr>
          <w:rFonts w:ascii="Times New Roman" w:hAnsi="Times New Roman" w:cs="Times New Roman"/>
        </w:rPr>
      </w:pPr>
    </w:p>
    <w:tbl>
      <w:tblPr>
        <w:tblW w:w="14946" w:type="dxa"/>
        <w:tblLayout w:type="fixed"/>
        <w:tblCellMar>
          <w:top w:w="102" w:type="dxa"/>
          <w:left w:w="62" w:type="dxa"/>
          <w:bottom w:w="102" w:type="dxa"/>
          <w:right w:w="62" w:type="dxa"/>
        </w:tblCellMar>
        <w:tblLook w:val="04A0"/>
      </w:tblPr>
      <w:tblGrid>
        <w:gridCol w:w="1338"/>
        <w:gridCol w:w="590"/>
        <w:gridCol w:w="688"/>
        <w:gridCol w:w="708"/>
        <w:gridCol w:w="709"/>
        <w:gridCol w:w="709"/>
        <w:gridCol w:w="709"/>
        <w:gridCol w:w="708"/>
        <w:gridCol w:w="709"/>
        <w:gridCol w:w="851"/>
        <w:gridCol w:w="713"/>
        <w:gridCol w:w="1271"/>
        <w:gridCol w:w="706"/>
        <w:gridCol w:w="850"/>
        <w:gridCol w:w="1134"/>
        <w:gridCol w:w="1276"/>
        <w:gridCol w:w="1277"/>
      </w:tblGrid>
      <w:tr w:rsidR="00F402EE" w:rsidRPr="0031556F" w:rsidTr="00F402EE">
        <w:tc>
          <w:tcPr>
            <w:tcW w:w="1338" w:type="dxa"/>
            <w:vMerge w:val="restart"/>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jc w:val="center"/>
              <w:rPr>
                <w:rFonts w:ascii="Times New Roman" w:hAnsi="Times New Roman" w:cs="Times New Roman"/>
                <w:sz w:val="16"/>
                <w:szCs w:val="16"/>
              </w:rPr>
            </w:pPr>
          </w:p>
          <w:p w:rsidR="00F402EE" w:rsidRPr="0031556F"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Наименование статьи расходов</w:t>
            </w:r>
          </w:p>
        </w:tc>
        <w:tc>
          <w:tcPr>
            <w:tcW w:w="590" w:type="dxa"/>
            <w:vMerge w:val="restart"/>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sidRPr="0031556F">
              <w:rPr>
                <w:rFonts w:ascii="Times New Roman" w:hAnsi="Times New Roman" w:cs="Times New Roman"/>
                <w:sz w:val="16"/>
                <w:szCs w:val="16"/>
              </w:rPr>
              <w:t>Н</w:t>
            </w:r>
            <w:r>
              <w:rPr>
                <w:rFonts w:ascii="Times New Roman" w:hAnsi="Times New Roman" w:cs="Times New Roman"/>
                <w:sz w:val="16"/>
                <w:szCs w:val="16"/>
              </w:rPr>
              <w:t>Н</w:t>
            </w:r>
            <w:r w:rsidRPr="0031556F">
              <w:rPr>
                <w:rFonts w:ascii="Times New Roman" w:hAnsi="Times New Roman" w:cs="Times New Roman"/>
                <w:sz w:val="16"/>
                <w:szCs w:val="16"/>
              </w:rPr>
              <w:t>аиме-нова</w:t>
            </w:r>
            <w:r>
              <w:rPr>
                <w:rFonts w:ascii="Times New Roman" w:hAnsi="Times New Roman" w:cs="Times New Roman"/>
                <w:sz w:val="16"/>
                <w:szCs w:val="16"/>
              </w:rPr>
              <w:t>-</w:t>
            </w:r>
            <w:r w:rsidRPr="0031556F">
              <w:rPr>
                <w:rFonts w:ascii="Times New Roman" w:hAnsi="Times New Roman" w:cs="Times New Roman"/>
                <w:sz w:val="16"/>
                <w:szCs w:val="16"/>
              </w:rPr>
              <w:t>ние</w:t>
            </w:r>
            <w:proofErr w:type="spellEnd"/>
            <w:r w:rsidRPr="0031556F">
              <w:rPr>
                <w:rFonts w:ascii="Times New Roman" w:hAnsi="Times New Roman" w:cs="Times New Roman"/>
                <w:sz w:val="16"/>
                <w:szCs w:val="16"/>
              </w:rPr>
              <w:t xml:space="preserve"> </w:t>
            </w:r>
            <w:proofErr w:type="spellStart"/>
            <w:proofErr w:type="gramStart"/>
            <w:r w:rsidRPr="0031556F">
              <w:rPr>
                <w:rFonts w:ascii="Times New Roman" w:hAnsi="Times New Roman" w:cs="Times New Roman"/>
                <w:sz w:val="16"/>
                <w:szCs w:val="16"/>
              </w:rPr>
              <w:t>постав-щика</w:t>
            </w:r>
            <w:proofErr w:type="spellEnd"/>
            <w:proofErr w:type="gramEnd"/>
          </w:p>
        </w:tc>
        <w:tc>
          <w:tcPr>
            <w:tcW w:w="1396" w:type="dxa"/>
            <w:gridSpan w:val="2"/>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Объем ХВС, м</w:t>
            </w:r>
            <w:r w:rsidRPr="0031556F">
              <w:rPr>
                <w:rFonts w:ascii="Times New Roman" w:hAnsi="Times New Roman" w:cs="Times New Roman"/>
                <w:sz w:val="16"/>
                <w:szCs w:val="16"/>
                <w:vertAlign w:val="superscript"/>
              </w:rPr>
              <w:t>3</w:t>
            </w:r>
          </w:p>
        </w:tc>
        <w:tc>
          <w:tcPr>
            <w:tcW w:w="1418" w:type="dxa"/>
            <w:gridSpan w:val="2"/>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hanging="65"/>
              <w:jc w:val="center"/>
              <w:rPr>
                <w:rFonts w:ascii="Times New Roman" w:hAnsi="Times New Roman" w:cs="Times New Roman"/>
                <w:sz w:val="16"/>
                <w:szCs w:val="16"/>
              </w:rPr>
            </w:pPr>
            <w:r w:rsidRPr="0031556F">
              <w:rPr>
                <w:rFonts w:ascii="Times New Roman" w:hAnsi="Times New Roman" w:cs="Times New Roman"/>
                <w:sz w:val="16"/>
                <w:szCs w:val="16"/>
              </w:rPr>
              <w:t>Объем ХВС на нужды ГВС, м</w:t>
            </w:r>
            <w:r w:rsidRPr="0031556F">
              <w:rPr>
                <w:rFonts w:ascii="Times New Roman" w:hAnsi="Times New Roman" w:cs="Times New Roman"/>
                <w:sz w:val="16"/>
                <w:szCs w:val="16"/>
                <w:vertAlign w:val="superscript"/>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Итого объем</w:t>
            </w:r>
            <w:proofErr w:type="gramStart"/>
            <w:r w:rsidRPr="0031556F">
              <w:rPr>
                <w:rFonts w:ascii="Times New Roman" w:hAnsi="Times New Roman" w:cs="Times New Roman"/>
                <w:sz w:val="16"/>
                <w:szCs w:val="16"/>
              </w:rPr>
              <w:t xml:space="preserve"> ,</w:t>
            </w:r>
            <w:proofErr w:type="gramEnd"/>
            <w:r w:rsidRPr="0031556F">
              <w:rPr>
                <w:rFonts w:ascii="Times New Roman" w:hAnsi="Times New Roman" w:cs="Times New Roman"/>
                <w:sz w:val="16"/>
                <w:szCs w:val="16"/>
              </w:rPr>
              <w:t xml:space="preserve"> м</w:t>
            </w:r>
            <w:r w:rsidRPr="0031556F">
              <w:rPr>
                <w:rFonts w:ascii="Times New Roman" w:hAnsi="Times New Roman" w:cs="Times New Roman"/>
                <w:sz w:val="16"/>
                <w:szCs w:val="16"/>
                <w:vertAlign w:val="superscript"/>
              </w:rPr>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sidRPr="0031556F">
              <w:rPr>
                <w:rFonts w:ascii="Times New Roman" w:hAnsi="Times New Roman" w:cs="Times New Roman"/>
                <w:sz w:val="16"/>
                <w:szCs w:val="16"/>
              </w:rPr>
              <w:t>Т</w:t>
            </w:r>
            <w:r>
              <w:rPr>
                <w:rFonts w:ascii="Times New Roman" w:hAnsi="Times New Roman" w:cs="Times New Roman"/>
                <w:sz w:val="16"/>
                <w:szCs w:val="16"/>
              </w:rPr>
              <w:t>Т</w:t>
            </w:r>
            <w:r w:rsidRPr="0031556F">
              <w:rPr>
                <w:rFonts w:ascii="Times New Roman" w:hAnsi="Times New Roman" w:cs="Times New Roman"/>
                <w:sz w:val="16"/>
                <w:szCs w:val="16"/>
              </w:rPr>
              <w:t>ариф</w:t>
            </w:r>
            <w:proofErr w:type="spellEnd"/>
            <w:r>
              <w:rPr>
                <w:rFonts w:ascii="Times New Roman" w:hAnsi="Times New Roman" w:cs="Times New Roman"/>
                <w:sz w:val="16"/>
                <w:szCs w:val="16"/>
              </w:rPr>
              <w:t xml:space="preserve"> </w:t>
            </w:r>
            <w:r w:rsidRPr="0031556F">
              <w:rPr>
                <w:rFonts w:ascii="Times New Roman" w:hAnsi="Times New Roman" w:cs="Times New Roman"/>
                <w:sz w:val="16"/>
                <w:szCs w:val="16"/>
              </w:rPr>
              <w:t xml:space="preserve"> с НДС, руб.</w:t>
            </w:r>
          </w:p>
        </w:tc>
        <w:tc>
          <w:tcPr>
            <w:tcW w:w="851" w:type="dxa"/>
            <w:vMerge w:val="restart"/>
            <w:tcBorders>
              <w:top w:val="single" w:sz="4" w:space="0" w:color="auto"/>
              <w:left w:val="single" w:sz="4" w:space="0" w:color="auto"/>
              <w:bottom w:val="single" w:sz="4" w:space="0" w:color="auto"/>
              <w:right w:val="single" w:sz="4" w:space="0" w:color="auto"/>
            </w:tcBorders>
            <w:hideMark/>
          </w:tcPr>
          <w:p w:rsidR="00F402EE"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 xml:space="preserve">Сумма </w:t>
            </w:r>
            <w:r>
              <w:rPr>
                <w:rFonts w:ascii="Times New Roman" w:hAnsi="Times New Roman" w:cs="Times New Roman"/>
                <w:sz w:val="16"/>
                <w:szCs w:val="16"/>
              </w:rPr>
              <w:t>потребности</w:t>
            </w:r>
            <w:r w:rsidRPr="0031556F">
              <w:rPr>
                <w:rFonts w:ascii="Times New Roman" w:hAnsi="Times New Roman" w:cs="Times New Roman"/>
                <w:sz w:val="16"/>
                <w:szCs w:val="16"/>
              </w:rPr>
              <w:t xml:space="preserve"> за воду</w:t>
            </w:r>
            <w:r>
              <w:rPr>
                <w:rFonts w:ascii="Times New Roman" w:hAnsi="Times New Roman" w:cs="Times New Roman"/>
                <w:sz w:val="16"/>
                <w:szCs w:val="16"/>
              </w:rPr>
              <w:t xml:space="preserve"> на текущий год</w:t>
            </w:r>
            <w:r w:rsidRPr="0031556F">
              <w:rPr>
                <w:rFonts w:ascii="Times New Roman" w:hAnsi="Times New Roman" w:cs="Times New Roman"/>
                <w:sz w:val="16"/>
                <w:szCs w:val="16"/>
              </w:rPr>
              <w:t>, руб.</w:t>
            </w:r>
          </w:p>
          <w:p w:rsidR="00F402EE" w:rsidRPr="0031556F" w:rsidRDefault="00F402EE" w:rsidP="00F402EE">
            <w:pPr>
              <w:pStyle w:val="ConsPlusNormal"/>
              <w:jc w:val="center"/>
              <w:rPr>
                <w:rFonts w:ascii="Times New Roman" w:hAnsi="Times New Roman" w:cs="Times New Roman"/>
                <w:sz w:val="16"/>
                <w:szCs w:val="16"/>
              </w:rPr>
            </w:pPr>
            <w:r>
              <w:rPr>
                <w:rFonts w:ascii="Times New Roman" w:hAnsi="Times New Roman" w:cs="Times New Roman"/>
                <w:sz w:val="16"/>
                <w:szCs w:val="16"/>
              </w:rPr>
              <w:t>(9*10=11)</w:t>
            </w:r>
          </w:p>
        </w:tc>
        <w:tc>
          <w:tcPr>
            <w:tcW w:w="713" w:type="dxa"/>
            <w:vMerge w:val="restart"/>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sidRPr="0031556F">
              <w:rPr>
                <w:rFonts w:ascii="Times New Roman" w:hAnsi="Times New Roman" w:cs="Times New Roman"/>
                <w:sz w:val="16"/>
                <w:szCs w:val="16"/>
              </w:rPr>
              <w:t>С</w:t>
            </w:r>
            <w:r>
              <w:rPr>
                <w:rFonts w:ascii="Times New Roman" w:hAnsi="Times New Roman" w:cs="Times New Roman"/>
                <w:sz w:val="16"/>
                <w:szCs w:val="16"/>
              </w:rPr>
              <w:t>С</w:t>
            </w:r>
            <w:r w:rsidRPr="0031556F">
              <w:rPr>
                <w:rFonts w:ascii="Times New Roman" w:hAnsi="Times New Roman" w:cs="Times New Roman"/>
                <w:sz w:val="16"/>
                <w:szCs w:val="16"/>
              </w:rPr>
              <w:t>тавка</w:t>
            </w:r>
            <w:proofErr w:type="spellEnd"/>
            <w:r w:rsidRPr="0031556F">
              <w:rPr>
                <w:rFonts w:ascii="Times New Roman" w:hAnsi="Times New Roman" w:cs="Times New Roman"/>
                <w:sz w:val="16"/>
                <w:szCs w:val="16"/>
              </w:rPr>
              <w:t xml:space="preserve"> платы</w:t>
            </w:r>
            <w:r>
              <w:rPr>
                <w:rFonts w:ascii="Times New Roman" w:hAnsi="Times New Roman" w:cs="Times New Roman"/>
                <w:sz w:val="16"/>
                <w:szCs w:val="16"/>
              </w:rPr>
              <w:t xml:space="preserve"> </w:t>
            </w:r>
            <w:r w:rsidRPr="0031556F">
              <w:rPr>
                <w:rFonts w:ascii="Times New Roman" w:hAnsi="Times New Roman" w:cs="Times New Roman"/>
                <w:sz w:val="16"/>
                <w:szCs w:val="16"/>
              </w:rPr>
              <w:t xml:space="preserve"> за содержание системы ХВС</w:t>
            </w:r>
            <w:r>
              <w:rPr>
                <w:rFonts w:ascii="Times New Roman" w:hAnsi="Times New Roman" w:cs="Times New Roman"/>
                <w:sz w:val="16"/>
                <w:szCs w:val="16"/>
              </w:rPr>
              <w:t xml:space="preserve">            </w:t>
            </w:r>
            <w:r w:rsidRPr="0031556F">
              <w:rPr>
                <w:rFonts w:ascii="Times New Roman" w:hAnsi="Times New Roman" w:cs="Times New Roman"/>
                <w:sz w:val="16"/>
                <w:szCs w:val="16"/>
              </w:rPr>
              <w:t xml:space="preserve"> и ГВС, руб.</w:t>
            </w:r>
          </w:p>
        </w:tc>
        <w:tc>
          <w:tcPr>
            <w:tcW w:w="1271" w:type="dxa"/>
            <w:vMerge w:val="restart"/>
            <w:tcBorders>
              <w:top w:val="single" w:sz="4" w:space="0" w:color="auto"/>
              <w:left w:val="single" w:sz="4" w:space="0" w:color="auto"/>
              <w:bottom w:val="single" w:sz="4" w:space="0" w:color="auto"/>
              <w:right w:val="single" w:sz="4" w:space="0" w:color="auto"/>
            </w:tcBorders>
            <w:hideMark/>
          </w:tcPr>
          <w:p w:rsidR="00F402EE"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 xml:space="preserve">Итого сумма </w:t>
            </w:r>
            <w:r>
              <w:rPr>
                <w:rFonts w:ascii="Times New Roman" w:hAnsi="Times New Roman" w:cs="Times New Roman"/>
                <w:sz w:val="16"/>
                <w:szCs w:val="16"/>
              </w:rPr>
              <w:t xml:space="preserve">потребности </w:t>
            </w:r>
          </w:p>
          <w:p w:rsidR="00F402EE" w:rsidRPr="0031556F"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за содержание ХВС, ГВС, руб.</w:t>
            </w:r>
          </w:p>
        </w:tc>
        <w:tc>
          <w:tcPr>
            <w:tcW w:w="1556" w:type="dxa"/>
            <w:gridSpan w:val="2"/>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7"/>
              <w:jc w:val="center"/>
              <w:rPr>
                <w:rFonts w:ascii="Times New Roman" w:hAnsi="Times New Roman" w:cs="Times New Roman"/>
                <w:sz w:val="16"/>
                <w:szCs w:val="16"/>
              </w:rPr>
            </w:pPr>
            <w:r w:rsidRPr="0031556F">
              <w:rPr>
                <w:rFonts w:ascii="Times New Roman" w:hAnsi="Times New Roman" w:cs="Times New Roman"/>
                <w:sz w:val="16"/>
                <w:szCs w:val="16"/>
              </w:rPr>
              <w:t>Объем водоотведения, м</w:t>
            </w:r>
            <w:r w:rsidRPr="0031556F">
              <w:rPr>
                <w:rFonts w:ascii="Times New Roman" w:hAnsi="Times New Roman" w:cs="Times New Roman"/>
                <w:sz w:val="16"/>
                <w:szCs w:val="16"/>
                <w:vertAlign w:val="superscript"/>
              </w:rPr>
              <w:t>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Тариф с НДС,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402EE"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 xml:space="preserve">Сумма </w:t>
            </w:r>
            <w:r>
              <w:rPr>
                <w:rFonts w:ascii="Times New Roman" w:hAnsi="Times New Roman" w:cs="Times New Roman"/>
                <w:sz w:val="16"/>
                <w:szCs w:val="16"/>
              </w:rPr>
              <w:t xml:space="preserve">потребности </w:t>
            </w:r>
          </w:p>
          <w:p w:rsidR="00F402EE"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на водоотведение</w:t>
            </w:r>
            <w:r>
              <w:rPr>
                <w:rFonts w:ascii="Times New Roman" w:hAnsi="Times New Roman" w:cs="Times New Roman"/>
                <w:sz w:val="16"/>
                <w:szCs w:val="16"/>
              </w:rPr>
              <w:t xml:space="preserve"> на текущий год</w:t>
            </w:r>
            <w:r w:rsidRPr="0031556F">
              <w:rPr>
                <w:rFonts w:ascii="Times New Roman" w:hAnsi="Times New Roman" w:cs="Times New Roman"/>
                <w:sz w:val="16"/>
                <w:szCs w:val="16"/>
              </w:rPr>
              <w:t>, руб.</w:t>
            </w:r>
          </w:p>
          <w:p w:rsidR="00F402EE" w:rsidRPr="0031556F" w:rsidRDefault="00F402EE" w:rsidP="00F402EE">
            <w:pPr>
              <w:pStyle w:val="ConsPlusNormal"/>
              <w:jc w:val="center"/>
              <w:rPr>
                <w:rFonts w:ascii="Times New Roman" w:hAnsi="Times New Roman" w:cs="Times New Roman"/>
                <w:sz w:val="16"/>
                <w:szCs w:val="16"/>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sidRPr="0031556F">
              <w:rPr>
                <w:rFonts w:ascii="Times New Roman" w:hAnsi="Times New Roman" w:cs="Times New Roman"/>
                <w:sz w:val="16"/>
                <w:szCs w:val="16"/>
              </w:rPr>
              <w:t xml:space="preserve">ИТОГО </w:t>
            </w:r>
          </w:p>
          <w:p w:rsidR="00F402EE" w:rsidRDefault="00F402EE" w:rsidP="00F402EE">
            <w:pPr>
              <w:pStyle w:val="ConsPlusNormal"/>
              <w:ind w:hanging="65"/>
              <w:jc w:val="center"/>
              <w:rPr>
                <w:rFonts w:ascii="Times New Roman" w:hAnsi="Times New Roman" w:cs="Times New Roman"/>
                <w:sz w:val="16"/>
                <w:szCs w:val="16"/>
              </w:rPr>
            </w:pPr>
            <w:r w:rsidRPr="0031556F">
              <w:rPr>
                <w:rFonts w:ascii="Times New Roman" w:hAnsi="Times New Roman" w:cs="Times New Roman"/>
                <w:sz w:val="16"/>
                <w:szCs w:val="16"/>
              </w:rPr>
              <w:t>сумма потребности</w:t>
            </w:r>
            <w:r>
              <w:rPr>
                <w:rFonts w:ascii="Times New Roman" w:hAnsi="Times New Roman" w:cs="Times New Roman"/>
                <w:sz w:val="16"/>
                <w:szCs w:val="16"/>
              </w:rPr>
              <w:t xml:space="preserve">             на текущий год</w:t>
            </w:r>
            <w:r w:rsidRPr="0031556F">
              <w:rPr>
                <w:rFonts w:ascii="Times New Roman" w:hAnsi="Times New Roman" w:cs="Times New Roman"/>
                <w:sz w:val="16"/>
                <w:szCs w:val="16"/>
              </w:rPr>
              <w:t>, руб.</w:t>
            </w:r>
          </w:p>
          <w:p w:rsidR="00F402EE" w:rsidRPr="0031556F" w:rsidRDefault="00F402EE" w:rsidP="00F402EE">
            <w:pPr>
              <w:pStyle w:val="ConsPlusNormal"/>
              <w:ind w:hanging="65"/>
              <w:jc w:val="center"/>
              <w:rPr>
                <w:rFonts w:ascii="Times New Roman" w:hAnsi="Times New Roman" w:cs="Times New Roman"/>
                <w:sz w:val="16"/>
                <w:szCs w:val="16"/>
              </w:rPr>
            </w:pPr>
          </w:p>
        </w:tc>
      </w:tr>
      <w:tr w:rsidR="00F402EE" w:rsidRPr="0031556F" w:rsidTr="00F402EE">
        <w:tc>
          <w:tcPr>
            <w:tcW w:w="1338"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688"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з</w:t>
            </w:r>
            <w:r w:rsidRPr="0031556F">
              <w:rPr>
                <w:rFonts w:ascii="Times New Roman" w:hAnsi="Times New Roman" w:cs="Times New Roman"/>
                <w:sz w:val="16"/>
                <w:szCs w:val="16"/>
              </w:rPr>
              <w:t>за</w:t>
            </w:r>
            <w:proofErr w:type="spellEnd"/>
            <w:r w:rsidRPr="0031556F">
              <w:rPr>
                <w:rFonts w:ascii="Times New Roman" w:hAnsi="Times New Roman" w:cs="Times New Roman"/>
                <w:sz w:val="16"/>
                <w:szCs w:val="16"/>
              </w:rPr>
              <w:t xml:space="preserve"> </w:t>
            </w:r>
            <w:proofErr w:type="spellStart"/>
            <w:proofErr w:type="gramStart"/>
            <w:r w:rsidRPr="0031556F">
              <w:rPr>
                <w:rFonts w:ascii="Times New Roman" w:hAnsi="Times New Roman" w:cs="Times New Roman"/>
                <w:sz w:val="16"/>
                <w:szCs w:val="16"/>
              </w:rPr>
              <w:t>преды-дущий</w:t>
            </w:r>
            <w:proofErr w:type="spellEnd"/>
            <w:proofErr w:type="gramEnd"/>
            <w:r w:rsidRPr="0031556F">
              <w:rPr>
                <w:rFonts w:ascii="Times New Roman" w:hAnsi="Times New Roman" w:cs="Times New Roman"/>
                <w:sz w:val="16"/>
                <w:szCs w:val="16"/>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Нна</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теку-щий</w:t>
            </w:r>
            <w:proofErr w:type="spellEnd"/>
            <w:proofErr w:type="gramEnd"/>
            <w:r>
              <w:rPr>
                <w:rFonts w:ascii="Times New Roman" w:hAnsi="Times New Roman" w:cs="Times New Roman"/>
                <w:sz w:val="16"/>
                <w:szCs w:val="16"/>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з</w:t>
            </w:r>
            <w:r w:rsidRPr="0031556F">
              <w:rPr>
                <w:rFonts w:ascii="Times New Roman" w:hAnsi="Times New Roman" w:cs="Times New Roman"/>
                <w:sz w:val="16"/>
                <w:szCs w:val="16"/>
              </w:rPr>
              <w:t>за</w:t>
            </w:r>
            <w:proofErr w:type="spellEnd"/>
            <w:r w:rsidRPr="0031556F">
              <w:rPr>
                <w:rFonts w:ascii="Times New Roman" w:hAnsi="Times New Roman" w:cs="Times New Roman"/>
                <w:sz w:val="16"/>
                <w:szCs w:val="16"/>
              </w:rPr>
              <w:t xml:space="preserve"> </w:t>
            </w:r>
            <w:proofErr w:type="spellStart"/>
            <w:proofErr w:type="gramStart"/>
            <w:r w:rsidRPr="0031556F">
              <w:rPr>
                <w:rFonts w:ascii="Times New Roman" w:hAnsi="Times New Roman" w:cs="Times New Roman"/>
                <w:sz w:val="16"/>
                <w:szCs w:val="16"/>
              </w:rPr>
              <w:t>преды-дущий</w:t>
            </w:r>
            <w:proofErr w:type="spellEnd"/>
            <w:proofErr w:type="gramEnd"/>
            <w:r w:rsidRPr="0031556F">
              <w:rPr>
                <w:rFonts w:ascii="Times New Roman" w:hAnsi="Times New Roman" w:cs="Times New Roman"/>
                <w:sz w:val="16"/>
                <w:szCs w:val="16"/>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Нна</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теку-щий</w:t>
            </w:r>
            <w:proofErr w:type="spellEnd"/>
            <w:proofErr w:type="gramEnd"/>
            <w:r>
              <w:rPr>
                <w:rFonts w:ascii="Times New Roman" w:hAnsi="Times New Roman" w:cs="Times New Roman"/>
                <w:sz w:val="16"/>
                <w:szCs w:val="16"/>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з</w:t>
            </w:r>
            <w:r w:rsidRPr="0031556F">
              <w:rPr>
                <w:rFonts w:ascii="Times New Roman" w:hAnsi="Times New Roman" w:cs="Times New Roman"/>
                <w:sz w:val="16"/>
                <w:szCs w:val="16"/>
              </w:rPr>
              <w:t>за</w:t>
            </w:r>
            <w:proofErr w:type="spellEnd"/>
            <w:r w:rsidRPr="0031556F">
              <w:rPr>
                <w:rFonts w:ascii="Times New Roman" w:hAnsi="Times New Roman" w:cs="Times New Roman"/>
                <w:sz w:val="16"/>
                <w:szCs w:val="16"/>
              </w:rPr>
              <w:t xml:space="preserve"> </w:t>
            </w:r>
            <w:proofErr w:type="spellStart"/>
            <w:proofErr w:type="gramStart"/>
            <w:r w:rsidRPr="0031556F">
              <w:rPr>
                <w:rFonts w:ascii="Times New Roman" w:hAnsi="Times New Roman" w:cs="Times New Roman"/>
                <w:sz w:val="16"/>
                <w:szCs w:val="16"/>
              </w:rPr>
              <w:t>преды</w:t>
            </w:r>
            <w:r>
              <w:rPr>
                <w:rFonts w:ascii="Times New Roman" w:hAnsi="Times New Roman" w:cs="Times New Roman"/>
                <w:sz w:val="16"/>
                <w:szCs w:val="16"/>
              </w:rPr>
              <w:t>-</w:t>
            </w:r>
            <w:r w:rsidRPr="0031556F">
              <w:rPr>
                <w:rFonts w:ascii="Times New Roman" w:hAnsi="Times New Roman" w:cs="Times New Roman"/>
                <w:sz w:val="16"/>
                <w:szCs w:val="16"/>
              </w:rPr>
              <w:t>дущий</w:t>
            </w:r>
            <w:proofErr w:type="spellEnd"/>
            <w:proofErr w:type="gramEnd"/>
            <w:r w:rsidRPr="0031556F">
              <w:rPr>
                <w:rFonts w:ascii="Times New Roman" w:hAnsi="Times New Roman" w:cs="Times New Roman"/>
                <w:sz w:val="16"/>
                <w:szCs w:val="16"/>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Нна</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теку-щий</w:t>
            </w:r>
            <w:proofErr w:type="spellEnd"/>
            <w:proofErr w:type="gramEnd"/>
            <w:r>
              <w:rPr>
                <w:rFonts w:ascii="Times New Roman" w:hAnsi="Times New Roman" w:cs="Times New Roman"/>
                <w:sz w:val="16"/>
                <w:szCs w:val="16"/>
              </w:rPr>
              <w:t xml:space="preserve"> год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706"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ind w:firstLine="709"/>
              <w:jc w:val="center"/>
              <w:rPr>
                <w:rFonts w:ascii="Times New Roman" w:hAnsi="Times New Roman" w:cs="Times New Roman"/>
                <w:sz w:val="16"/>
                <w:szCs w:val="16"/>
              </w:rPr>
            </w:pPr>
            <w:proofErr w:type="spellStart"/>
            <w:r w:rsidRPr="0031556F">
              <w:rPr>
                <w:rFonts w:ascii="Times New Roman" w:hAnsi="Times New Roman" w:cs="Times New Roman"/>
                <w:sz w:val="16"/>
                <w:szCs w:val="16"/>
              </w:rPr>
              <w:t>П</w:t>
            </w:r>
            <w:r>
              <w:rPr>
                <w:rFonts w:ascii="Times New Roman" w:hAnsi="Times New Roman" w:cs="Times New Roman"/>
                <w:sz w:val="16"/>
                <w:szCs w:val="16"/>
              </w:rPr>
              <w:t>за</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п</w:t>
            </w:r>
            <w:r w:rsidRPr="0031556F">
              <w:rPr>
                <w:rFonts w:ascii="Times New Roman" w:hAnsi="Times New Roman" w:cs="Times New Roman"/>
                <w:sz w:val="16"/>
                <w:szCs w:val="16"/>
              </w:rPr>
              <w:t>реды</w:t>
            </w:r>
            <w:r>
              <w:rPr>
                <w:rFonts w:ascii="Times New Roman" w:hAnsi="Times New Roman" w:cs="Times New Roman"/>
                <w:sz w:val="16"/>
                <w:szCs w:val="16"/>
              </w:rPr>
              <w:t>-</w:t>
            </w:r>
            <w:r w:rsidRPr="0031556F">
              <w:rPr>
                <w:rFonts w:ascii="Times New Roman" w:hAnsi="Times New Roman" w:cs="Times New Roman"/>
                <w:sz w:val="16"/>
                <w:szCs w:val="16"/>
              </w:rPr>
              <w:t>дущий</w:t>
            </w:r>
            <w:proofErr w:type="spellEnd"/>
            <w:proofErr w:type="gramEnd"/>
            <w:r w:rsidRPr="0031556F">
              <w:rPr>
                <w:rFonts w:ascii="Times New Roman" w:hAnsi="Times New Roman" w:cs="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jc w:val="center"/>
              <w:rPr>
                <w:rFonts w:ascii="Times New Roman" w:hAnsi="Times New Roman" w:cs="Times New Roman"/>
                <w:sz w:val="16"/>
                <w:szCs w:val="16"/>
              </w:rPr>
            </w:pPr>
            <w:r>
              <w:rPr>
                <w:rFonts w:ascii="Times New Roman" w:hAnsi="Times New Roman" w:cs="Times New Roman"/>
                <w:sz w:val="16"/>
                <w:szCs w:val="16"/>
              </w:rPr>
              <w:t>на текущий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402EE" w:rsidRPr="0031556F" w:rsidRDefault="00F402EE" w:rsidP="00F402EE">
            <w:pPr>
              <w:ind w:firstLine="709"/>
              <w:rPr>
                <w:sz w:val="16"/>
                <w:szCs w:val="16"/>
              </w:rPr>
            </w:pPr>
          </w:p>
        </w:tc>
      </w:tr>
      <w:tr w:rsidR="00F402EE" w:rsidRPr="00CD7D22" w:rsidTr="00F402EE">
        <w:tc>
          <w:tcPr>
            <w:tcW w:w="1338" w:type="dxa"/>
            <w:tcBorders>
              <w:top w:val="single" w:sz="4" w:space="0" w:color="auto"/>
              <w:left w:val="single" w:sz="4" w:space="0" w:color="auto"/>
              <w:bottom w:val="single" w:sz="4" w:space="0" w:color="auto"/>
              <w:right w:val="single" w:sz="4" w:space="0" w:color="auto"/>
            </w:tcBorders>
            <w:hideMark/>
          </w:tcPr>
          <w:p w:rsidR="00F402EE" w:rsidRPr="00CD7D22" w:rsidRDefault="00F402EE" w:rsidP="00F402EE">
            <w:pPr>
              <w:pStyle w:val="ConsPlusNormal"/>
              <w:jc w:val="center"/>
              <w:rPr>
                <w:rFonts w:ascii="Times New Roman" w:hAnsi="Times New Roman" w:cs="Times New Roman"/>
                <w:sz w:val="16"/>
                <w:szCs w:val="16"/>
              </w:rPr>
            </w:pPr>
          </w:p>
          <w:p w:rsidR="00F402EE" w:rsidRPr="00CD7D22" w:rsidRDefault="00F402EE" w:rsidP="00F402EE">
            <w:pPr>
              <w:pStyle w:val="ConsPlusNormal"/>
              <w:jc w:val="center"/>
              <w:rPr>
                <w:rFonts w:ascii="Times New Roman" w:hAnsi="Times New Roman" w:cs="Times New Roman"/>
                <w:sz w:val="16"/>
                <w:szCs w:val="16"/>
              </w:rPr>
            </w:pPr>
            <w:r w:rsidRPr="00CD7D22">
              <w:rPr>
                <w:rFonts w:ascii="Times New Roman" w:hAnsi="Times New Roman" w:cs="Times New Roman"/>
                <w:sz w:val="16"/>
                <w:szCs w:val="16"/>
              </w:rPr>
              <w:t>1</w:t>
            </w:r>
          </w:p>
        </w:tc>
        <w:tc>
          <w:tcPr>
            <w:tcW w:w="590"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r w:rsidRPr="00CD7D22">
              <w:rPr>
                <w:rFonts w:ascii="Times New Roman" w:hAnsi="Times New Roman" w:cs="Times New Roman"/>
                <w:sz w:val="16"/>
                <w:szCs w:val="16"/>
              </w:rPr>
              <w:t>22</w:t>
            </w:r>
          </w:p>
        </w:tc>
        <w:tc>
          <w:tcPr>
            <w:tcW w:w="688"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r w:rsidRPr="00CD7D22">
              <w:rPr>
                <w:rFonts w:ascii="Times New Roman" w:hAnsi="Times New Roman" w:cs="Times New Roman"/>
                <w:sz w:val="16"/>
                <w:szCs w:val="16"/>
              </w:rPr>
              <w:t>33</w:t>
            </w:r>
          </w:p>
        </w:tc>
        <w:tc>
          <w:tcPr>
            <w:tcW w:w="708"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r w:rsidRPr="00CD7D22">
              <w:rPr>
                <w:rFonts w:ascii="Times New Roman" w:hAnsi="Times New Roman" w:cs="Times New Roman"/>
                <w:sz w:val="16"/>
                <w:szCs w:val="16"/>
              </w:rPr>
              <w:t>44</w:t>
            </w:r>
          </w:p>
        </w:tc>
        <w:tc>
          <w:tcPr>
            <w:tcW w:w="709"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r w:rsidRPr="00CD7D22">
              <w:rPr>
                <w:rFonts w:ascii="Times New Roman" w:hAnsi="Times New Roman" w:cs="Times New Roman"/>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r w:rsidRPr="00CD7D22">
              <w:rPr>
                <w:rFonts w:ascii="Times New Roman" w:hAnsi="Times New Roman" w:cs="Times New Roman"/>
                <w:sz w:val="16"/>
                <w:szCs w:val="16"/>
              </w:rPr>
              <w:t>77</w:t>
            </w:r>
          </w:p>
        </w:tc>
        <w:tc>
          <w:tcPr>
            <w:tcW w:w="709"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pStyle w:val="ConsPlusNormal"/>
              <w:jc w:val="center"/>
              <w:rPr>
                <w:rFonts w:ascii="Times New Roman" w:hAnsi="Times New Roman" w:cs="Times New Roman"/>
                <w:sz w:val="16"/>
                <w:szCs w:val="16"/>
              </w:rPr>
            </w:pPr>
            <w:r w:rsidRPr="00CD7D22">
              <w:rPr>
                <w:rFonts w:ascii="Times New Roman" w:hAnsi="Times New Roman" w:cs="Times New Roman"/>
                <w:sz w:val="16"/>
                <w:szCs w:val="16"/>
              </w:rPr>
              <w:t>8=3+6</w:t>
            </w:r>
          </w:p>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pStyle w:val="ConsPlusNormal"/>
              <w:ind w:firstLine="709"/>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jc w:val="center"/>
              <w:rPr>
                <w:sz w:val="16"/>
                <w:szCs w:val="16"/>
              </w:rPr>
            </w:pPr>
            <w:r w:rsidRPr="00CD7D22">
              <w:rPr>
                <w:sz w:val="16"/>
                <w:szCs w:val="16"/>
              </w:rPr>
              <w:t>9=4+7</w:t>
            </w:r>
          </w:p>
        </w:tc>
        <w:tc>
          <w:tcPr>
            <w:tcW w:w="709"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jc w:val="center"/>
              <w:rPr>
                <w:sz w:val="16"/>
                <w:szCs w:val="16"/>
              </w:rPr>
            </w:pPr>
            <w:r w:rsidRPr="00CD7D22">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jc w:val="center"/>
              <w:rPr>
                <w:sz w:val="16"/>
                <w:szCs w:val="16"/>
              </w:rPr>
            </w:pPr>
            <w:r w:rsidRPr="00CD7D22">
              <w:rPr>
                <w:sz w:val="16"/>
                <w:szCs w:val="16"/>
              </w:rPr>
              <w:t>11=9*10</w:t>
            </w:r>
          </w:p>
        </w:tc>
        <w:tc>
          <w:tcPr>
            <w:tcW w:w="713"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jc w:val="center"/>
              <w:rPr>
                <w:sz w:val="16"/>
                <w:szCs w:val="16"/>
              </w:rPr>
            </w:pPr>
            <w:r w:rsidRPr="00CD7D22">
              <w:rPr>
                <w:sz w:val="16"/>
                <w:szCs w:val="16"/>
              </w:rPr>
              <w:t>12</w:t>
            </w:r>
          </w:p>
        </w:tc>
        <w:tc>
          <w:tcPr>
            <w:tcW w:w="1271"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jc w:val="center"/>
              <w:rPr>
                <w:sz w:val="16"/>
                <w:szCs w:val="16"/>
              </w:rPr>
            </w:pPr>
            <w:r w:rsidRPr="00CD7D22">
              <w:rPr>
                <w:sz w:val="16"/>
                <w:szCs w:val="16"/>
              </w:rPr>
              <w:t>13=11+12</w:t>
            </w:r>
          </w:p>
        </w:tc>
        <w:tc>
          <w:tcPr>
            <w:tcW w:w="706"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r w:rsidRPr="00CD7D22">
              <w:rPr>
                <w:rFonts w:ascii="Times New Roman" w:hAnsi="Times New Roman" w:cs="Times New Roman"/>
                <w:sz w:val="16"/>
                <w:szCs w:val="16"/>
              </w:rPr>
              <w:t>114</w:t>
            </w:r>
          </w:p>
        </w:tc>
        <w:tc>
          <w:tcPr>
            <w:tcW w:w="850"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jc w:val="center"/>
              <w:rPr>
                <w:rFonts w:ascii="Times New Roman" w:hAnsi="Times New Roman" w:cs="Times New Roman"/>
                <w:sz w:val="16"/>
                <w:szCs w:val="16"/>
              </w:rPr>
            </w:pPr>
          </w:p>
          <w:p w:rsidR="00F402EE" w:rsidRPr="00CD7D22" w:rsidRDefault="00F402EE" w:rsidP="00F402EE">
            <w:pPr>
              <w:pStyle w:val="ConsPlusNormal"/>
              <w:jc w:val="center"/>
              <w:rPr>
                <w:rFonts w:ascii="Times New Roman" w:hAnsi="Times New Roman" w:cs="Times New Roman"/>
                <w:sz w:val="16"/>
                <w:szCs w:val="16"/>
              </w:rPr>
            </w:pPr>
            <w:r w:rsidRPr="00CD7D22">
              <w:rPr>
                <w:rFonts w:ascii="Times New Roman" w:hAnsi="Times New Roman" w:cs="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tabs>
                <w:tab w:val="left" w:pos="900"/>
              </w:tabs>
              <w:jc w:val="center"/>
              <w:rPr>
                <w:sz w:val="16"/>
                <w:szCs w:val="16"/>
              </w:rPr>
            </w:pPr>
            <w:r w:rsidRPr="00CD7D22">
              <w:rPr>
                <w:sz w:val="16"/>
                <w:szCs w:val="16"/>
              </w:rPr>
              <w:t>16</w:t>
            </w:r>
          </w:p>
        </w:tc>
        <w:tc>
          <w:tcPr>
            <w:tcW w:w="1276"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pStyle w:val="ConsPlusNormal"/>
              <w:jc w:val="center"/>
              <w:rPr>
                <w:rFonts w:ascii="Times New Roman" w:hAnsi="Times New Roman" w:cs="Times New Roman"/>
                <w:sz w:val="16"/>
                <w:szCs w:val="16"/>
              </w:rPr>
            </w:pPr>
            <w:r w:rsidRPr="00CD7D22">
              <w:rPr>
                <w:rFonts w:ascii="Times New Roman" w:hAnsi="Times New Roman" w:cs="Times New Roman"/>
                <w:sz w:val="16"/>
                <w:szCs w:val="16"/>
              </w:rPr>
              <w:t>17=15*16</w:t>
            </w:r>
          </w:p>
        </w:tc>
        <w:tc>
          <w:tcPr>
            <w:tcW w:w="1277" w:type="dxa"/>
            <w:tcBorders>
              <w:top w:val="single" w:sz="4" w:space="0" w:color="auto"/>
              <w:left w:val="single" w:sz="4" w:space="0" w:color="auto"/>
              <w:bottom w:val="single" w:sz="4" w:space="0" w:color="auto"/>
              <w:right w:val="single" w:sz="4" w:space="0" w:color="auto"/>
            </w:tcBorders>
          </w:tcPr>
          <w:p w:rsidR="00F402EE" w:rsidRPr="00CD7D22" w:rsidRDefault="00F402EE" w:rsidP="00F402EE">
            <w:pPr>
              <w:pStyle w:val="ConsPlusNormal"/>
              <w:ind w:firstLine="709"/>
              <w:jc w:val="center"/>
              <w:rPr>
                <w:rFonts w:ascii="Times New Roman" w:hAnsi="Times New Roman" w:cs="Times New Roman"/>
                <w:sz w:val="16"/>
                <w:szCs w:val="16"/>
              </w:rPr>
            </w:pPr>
          </w:p>
          <w:p w:rsidR="00F402EE" w:rsidRPr="00CD7D22" w:rsidRDefault="00F402EE" w:rsidP="00F402EE">
            <w:pPr>
              <w:pStyle w:val="ConsPlusNormal"/>
              <w:jc w:val="center"/>
              <w:rPr>
                <w:rFonts w:ascii="Times New Roman" w:hAnsi="Times New Roman" w:cs="Times New Roman"/>
                <w:sz w:val="16"/>
                <w:szCs w:val="16"/>
              </w:rPr>
            </w:pPr>
            <w:r w:rsidRPr="00CD7D22">
              <w:rPr>
                <w:rFonts w:ascii="Times New Roman" w:hAnsi="Times New Roman" w:cs="Times New Roman"/>
                <w:sz w:val="16"/>
                <w:szCs w:val="16"/>
              </w:rPr>
              <w:t>18=13+17</w:t>
            </w:r>
          </w:p>
        </w:tc>
      </w:tr>
      <w:tr w:rsidR="00F402EE" w:rsidRPr="0031556F" w:rsidTr="00F402EE">
        <w:tc>
          <w:tcPr>
            <w:tcW w:w="1338" w:type="dxa"/>
            <w:tcBorders>
              <w:top w:val="single" w:sz="4" w:space="0" w:color="auto"/>
              <w:left w:val="single" w:sz="4" w:space="0" w:color="auto"/>
              <w:bottom w:val="single" w:sz="4" w:space="0" w:color="auto"/>
              <w:right w:val="single" w:sz="4" w:space="0" w:color="auto"/>
            </w:tcBorders>
            <w:hideMark/>
          </w:tcPr>
          <w:p w:rsidR="00F402EE" w:rsidRPr="0031556F" w:rsidRDefault="00F402EE" w:rsidP="00F402EE">
            <w:pPr>
              <w:pStyle w:val="ConsPlusNormal"/>
              <w:rPr>
                <w:rFonts w:ascii="Times New Roman" w:hAnsi="Times New Roman" w:cs="Times New Roman"/>
                <w:sz w:val="16"/>
                <w:szCs w:val="16"/>
              </w:rPr>
            </w:pPr>
            <w:r>
              <w:rPr>
                <w:rFonts w:ascii="Times New Roman" w:hAnsi="Times New Roman" w:cs="Times New Roman"/>
                <w:sz w:val="16"/>
                <w:szCs w:val="16"/>
              </w:rPr>
              <w:t xml:space="preserve">Услуги водоснабжения, </w:t>
            </w:r>
            <w:r w:rsidRPr="0031556F">
              <w:rPr>
                <w:rFonts w:ascii="Times New Roman" w:hAnsi="Times New Roman" w:cs="Times New Roman"/>
                <w:sz w:val="16"/>
                <w:szCs w:val="16"/>
              </w:rPr>
              <w:t>водоотведения</w:t>
            </w:r>
          </w:p>
        </w:tc>
        <w:tc>
          <w:tcPr>
            <w:tcW w:w="590"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688"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713"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c>
          <w:tcPr>
            <w:tcW w:w="1277" w:type="dxa"/>
            <w:tcBorders>
              <w:top w:val="single" w:sz="4" w:space="0" w:color="auto"/>
              <w:left w:val="single" w:sz="4" w:space="0" w:color="auto"/>
              <w:bottom w:val="single" w:sz="4" w:space="0" w:color="auto"/>
              <w:right w:val="single" w:sz="4" w:space="0" w:color="auto"/>
            </w:tcBorders>
          </w:tcPr>
          <w:p w:rsidR="00F402EE" w:rsidRPr="0031556F" w:rsidRDefault="00F402EE" w:rsidP="00F402EE">
            <w:pPr>
              <w:pStyle w:val="ConsPlusNormal"/>
              <w:ind w:firstLine="709"/>
              <w:rPr>
                <w:rFonts w:ascii="Times New Roman" w:hAnsi="Times New Roman" w:cs="Times New Roman"/>
                <w:sz w:val="16"/>
                <w:szCs w:val="16"/>
              </w:rPr>
            </w:pPr>
          </w:p>
        </w:tc>
      </w:tr>
    </w:tbl>
    <w:p w:rsidR="00F402EE" w:rsidRDefault="00F402EE" w:rsidP="00F402EE">
      <w:pPr>
        <w:pStyle w:val="ConsPlusNormal"/>
        <w:ind w:firstLine="709"/>
        <w:jc w:val="both"/>
        <w:rPr>
          <w:rFonts w:ascii="Times New Roman" w:hAnsi="Times New Roman" w:cs="Times New Roman"/>
          <w:szCs w:val="22"/>
        </w:rPr>
      </w:pPr>
    </w:p>
    <w:p w:rsidR="00F402EE" w:rsidRDefault="00F402EE" w:rsidP="00F402EE">
      <w:pPr>
        <w:pStyle w:val="ConsPlusNormal"/>
        <w:ind w:firstLine="709"/>
        <w:jc w:val="both"/>
        <w:rPr>
          <w:rFonts w:ascii="Times New Roman" w:hAnsi="Times New Roman" w:cs="Times New Roman"/>
          <w:szCs w:val="22"/>
        </w:rPr>
      </w:pPr>
    </w:p>
    <w:p w:rsidR="00F402EE" w:rsidRPr="0031556F" w:rsidRDefault="00F402EE" w:rsidP="00F402EE">
      <w:pPr>
        <w:pStyle w:val="ConsPlusNormal"/>
        <w:ind w:firstLine="709"/>
        <w:jc w:val="both"/>
        <w:rPr>
          <w:rFonts w:ascii="Times New Roman" w:hAnsi="Times New Roman" w:cs="Times New Roman"/>
          <w:szCs w:val="22"/>
        </w:rPr>
      </w:pPr>
      <w:r w:rsidRPr="0031556F">
        <w:rPr>
          <w:rFonts w:ascii="Times New Roman" w:hAnsi="Times New Roman" w:cs="Times New Roman"/>
          <w:szCs w:val="22"/>
        </w:rPr>
        <w:t xml:space="preserve">ИТОГО потребность на финансовое обеспечение на оплату расходов коммунальных услуг </w:t>
      </w:r>
    </w:p>
    <w:p w:rsidR="00F402EE" w:rsidRPr="0031556F" w:rsidRDefault="00F402EE" w:rsidP="00F402EE">
      <w:pPr>
        <w:pStyle w:val="ConsPlusNormal"/>
        <w:ind w:firstLine="709"/>
        <w:jc w:val="both"/>
        <w:rPr>
          <w:rFonts w:ascii="Times New Roman" w:hAnsi="Times New Roman" w:cs="Times New Roman"/>
          <w:szCs w:val="22"/>
        </w:rPr>
      </w:pPr>
      <w:r w:rsidRPr="0031556F">
        <w:rPr>
          <w:rFonts w:ascii="Times New Roman" w:hAnsi="Times New Roman" w:cs="Times New Roman"/>
        </w:rPr>
        <w:t xml:space="preserve">на период с «____»___________202___г. по  «____»____________202___г. </w:t>
      </w:r>
      <w:r w:rsidRPr="0031556F">
        <w:rPr>
          <w:rFonts w:ascii="Times New Roman" w:hAnsi="Times New Roman" w:cs="Times New Roman"/>
          <w:szCs w:val="22"/>
        </w:rPr>
        <w:t>________________ руб.</w:t>
      </w:r>
    </w:p>
    <w:p w:rsidR="00F402EE" w:rsidRPr="0031556F" w:rsidRDefault="00F402EE" w:rsidP="00F402EE">
      <w:pPr>
        <w:pStyle w:val="ConsPlusNormal"/>
        <w:ind w:firstLine="709"/>
        <w:jc w:val="both"/>
        <w:rPr>
          <w:rFonts w:ascii="Times New Roman" w:hAnsi="Times New Roman" w:cs="Times New Roman"/>
          <w:sz w:val="18"/>
          <w:szCs w:val="18"/>
        </w:rPr>
      </w:pPr>
      <w:r w:rsidRPr="0031556F">
        <w:rPr>
          <w:rFonts w:ascii="Times New Roman" w:hAnsi="Times New Roman" w:cs="Times New Roman"/>
          <w:sz w:val="18"/>
          <w:szCs w:val="18"/>
        </w:rPr>
        <w:t>______________________________________________________________</w:t>
      </w:r>
    </w:p>
    <w:p w:rsidR="00F402EE" w:rsidRPr="0031556F" w:rsidRDefault="00F402EE" w:rsidP="00F402EE">
      <w:pPr>
        <w:pStyle w:val="ConsPlusNormal"/>
        <w:ind w:firstLine="709"/>
        <w:jc w:val="both"/>
        <w:rPr>
          <w:rFonts w:ascii="Times New Roman" w:hAnsi="Times New Roman" w:cs="Times New Roman"/>
          <w:sz w:val="16"/>
          <w:szCs w:val="16"/>
        </w:rPr>
      </w:pPr>
      <w:r w:rsidRPr="0031556F">
        <w:rPr>
          <w:rFonts w:ascii="Times New Roman" w:hAnsi="Times New Roman" w:cs="Times New Roman"/>
          <w:sz w:val="16"/>
          <w:szCs w:val="16"/>
        </w:rPr>
        <w:t>(подпись руководителя организации) (расшифровка подписи)</w:t>
      </w:r>
    </w:p>
    <w:p w:rsidR="00F402EE" w:rsidRPr="0031556F" w:rsidRDefault="00F402EE" w:rsidP="00F402EE">
      <w:pPr>
        <w:pStyle w:val="ConsPlusNormal"/>
        <w:ind w:firstLine="709"/>
        <w:jc w:val="both"/>
        <w:rPr>
          <w:rFonts w:ascii="Times New Roman" w:hAnsi="Times New Roman" w:cs="Times New Roman"/>
          <w:sz w:val="16"/>
          <w:szCs w:val="16"/>
        </w:rPr>
      </w:pPr>
      <w:r w:rsidRPr="0031556F">
        <w:rPr>
          <w:rFonts w:ascii="Times New Roman" w:hAnsi="Times New Roman" w:cs="Times New Roman"/>
          <w:sz w:val="16"/>
          <w:szCs w:val="16"/>
        </w:rPr>
        <w:t>М.П.</w:t>
      </w:r>
    </w:p>
    <w:p w:rsidR="00F402EE" w:rsidRPr="0031556F" w:rsidRDefault="00F402EE" w:rsidP="00F402EE">
      <w:pPr>
        <w:pStyle w:val="ConsPlusNormal"/>
        <w:ind w:firstLine="709"/>
        <w:jc w:val="both"/>
        <w:rPr>
          <w:rFonts w:ascii="Times New Roman" w:hAnsi="Times New Roman" w:cs="Times New Roman"/>
          <w:sz w:val="16"/>
          <w:szCs w:val="16"/>
        </w:rPr>
      </w:pPr>
    </w:p>
    <w:p w:rsidR="00F402EE" w:rsidRPr="0031556F" w:rsidRDefault="00F402EE" w:rsidP="00F402EE">
      <w:pPr>
        <w:pStyle w:val="ConsPlusNormal"/>
        <w:ind w:firstLine="709"/>
        <w:jc w:val="both"/>
        <w:rPr>
          <w:rFonts w:ascii="Times New Roman" w:hAnsi="Times New Roman" w:cs="Times New Roman"/>
          <w:sz w:val="18"/>
          <w:szCs w:val="18"/>
        </w:rPr>
      </w:pPr>
      <w:r w:rsidRPr="0031556F">
        <w:rPr>
          <w:rFonts w:ascii="Times New Roman" w:hAnsi="Times New Roman" w:cs="Times New Roman"/>
          <w:sz w:val="18"/>
          <w:szCs w:val="18"/>
        </w:rPr>
        <w:t>_________________________________________/_____________________</w:t>
      </w:r>
    </w:p>
    <w:p w:rsidR="00F402EE" w:rsidRPr="0031556F" w:rsidRDefault="00F402EE" w:rsidP="00F402EE">
      <w:pPr>
        <w:pStyle w:val="ConsPlusNormal"/>
        <w:ind w:firstLine="709"/>
        <w:jc w:val="both"/>
        <w:rPr>
          <w:rFonts w:ascii="Times New Roman" w:hAnsi="Times New Roman" w:cs="Times New Roman"/>
          <w:sz w:val="16"/>
          <w:szCs w:val="16"/>
        </w:rPr>
      </w:pPr>
      <w:r w:rsidRPr="0031556F">
        <w:rPr>
          <w:rFonts w:ascii="Times New Roman" w:hAnsi="Times New Roman" w:cs="Times New Roman"/>
          <w:sz w:val="16"/>
          <w:szCs w:val="16"/>
        </w:rPr>
        <w:t>(подпись главного бухгалтера организации) (расшифровка подписи)</w:t>
      </w:r>
    </w:p>
    <w:p w:rsidR="00F402EE" w:rsidRDefault="00F402EE" w:rsidP="00F402EE">
      <w:pPr>
        <w:pStyle w:val="ConsPlusNormal"/>
        <w:ind w:firstLine="709"/>
        <w:jc w:val="both"/>
        <w:rPr>
          <w:rFonts w:ascii="Times New Roman" w:hAnsi="Times New Roman" w:cs="Times New Roman"/>
          <w:sz w:val="18"/>
          <w:szCs w:val="18"/>
        </w:rPr>
      </w:pPr>
    </w:p>
    <w:p w:rsidR="00F402EE" w:rsidRDefault="00F402EE" w:rsidP="00F402EE">
      <w:pPr>
        <w:pStyle w:val="ConsPlusNormal"/>
        <w:ind w:firstLine="709"/>
        <w:jc w:val="both"/>
        <w:rPr>
          <w:rFonts w:ascii="Times New Roman" w:hAnsi="Times New Roman" w:cs="Times New Roman"/>
          <w:sz w:val="18"/>
          <w:szCs w:val="18"/>
        </w:rPr>
      </w:pPr>
    </w:p>
    <w:p w:rsidR="00F402EE" w:rsidRDefault="00F402EE" w:rsidP="00F402EE">
      <w:pPr>
        <w:pStyle w:val="ConsPlusNormal"/>
        <w:ind w:firstLine="709"/>
        <w:jc w:val="both"/>
        <w:rPr>
          <w:rFonts w:ascii="Times New Roman" w:hAnsi="Times New Roman" w:cs="Times New Roman"/>
          <w:sz w:val="18"/>
          <w:szCs w:val="18"/>
        </w:rPr>
      </w:pPr>
    </w:p>
    <w:p w:rsidR="00F402EE" w:rsidRPr="0031556F" w:rsidRDefault="00F402EE" w:rsidP="00F402EE">
      <w:pPr>
        <w:pStyle w:val="ConsPlusNormal"/>
        <w:ind w:firstLine="709"/>
        <w:jc w:val="both"/>
        <w:rPr>
          <w:rFonts w:ascii="Times New Roman" w:hAnsi="Times New Roman" w:cs="Times New Roman"/>
          <w:sz w:val="18"/>
          <w:szCs w:val="18"/>
        </w:rPr>
      </w:pPr>
      <w:r w:rsidRPr="0031556F">
        <w:rPr>
          <w:rFonts w:ascii="Times New Roman" w:hAnsi="Times New Roman" w:cs="Times New Roman"/>
          <w:sz w:val="18"/>
          <w:szCs w:val="18"/>
        </w:rPr>
        <w:t>Согласовано: Директор департамента жилищно-коммунального хозяйства</w:t>
      </w:r>
    </w:p>
    <w:p w:rsidR="00F402EE" w:rsidRPr="0031556F" w:rsidRDefault="00F402EE" w:rsidP="00F402EE">
      <w:pPr>
        <w:pStyle w:val="ConsPlusNormal"/>
        <w:ind w:firstLine="709"/>
        <w:jc w:val="both"/>
        <w:rPr>
          <w:rFonts w:ascii="Times New Roman" w:hAnsi="Times New Roman" w:cs="Times New Roman"/>
          <w:sz w:val="18"/>
          <w:szCs w:val="18"/>
        </w:rPr>
      </w:pPr>
      <w:r w:rsidRPr="0031556F">
        <w:rPr>
          <w:rFonts w:ascii="Times New Roman" w:hAnsi="Times New Roman" w:cs="Times New Roman"/>
          <w:sz w:val="18"/>
          <w:szCs w:val="18"/>
        </w:rPr>
        <w:t>__________/____________________</w:t>
      </w:r>
    </w:p>
    <w:p w:rsidR="00F402EE" w:rsidRPr="0031556F" w:rsidRDefault="00F402EE" w:rsidP="00F402EE">
      <w:pPr>
        <w:pStyle w:val="ConsPlusNormal"/>
        <w:ind w:firstLine="709"/>
        <w:jc w:val="both"/>
        <w:rPr>
          <w:rFonts w:ascii="Times New Roman" w:hAnsi="Times New Roman" w:cs="Times New Roman"/>
          <w:sz w:val="16"/>
          <w:szCs w:val="16"/>
        </w:rPr>
      </w:pPr>
      <w:r w:rsidRPr="0031556F">
        <w:rPr>
          <w:rFonts w:ascii="Times New Roman" w:hAnsi="Times New Roman" w:cs="Times New Roman"/>
          <w:sz w:val="16"/>
          <w:szCs w:val="16"/>
        </w:rPr>
        <w:t>(подпись) (расшифровка подписи)</w:t>
      </w:r>
    </w:p>
    <w:p w:rsidR="00F402EE" w:rsidRPr="0031556F" w:rsidRDefault="00F402EE" w:rsidP="00F402EE">
      <w:pPr>
        <w:pStyle w:val="ConsPlusNormal"/>
        <w:ind w:firstLine="709"/>
        <w:jc w:val="both"/>
        <w:rPr>
          <w:rFonts w:ascii="Times New Roman" w:hAnsi="Times New Roman" w:cs="Times New Roman"/>
          <w:sz w:val="28"/>
          <w:szCs w:val="28"/>
        </w:rPr>
      </w:pPr>
      <w:r w:rsidRPr="0031556F">
        <w:rPr>
          <w:rFonts w:ascii="Times New Roman" w:hAnsi="Times New Roman" w:cs="Times New Roman"/>
          <w:sz w:val="16"/>
          <w:szCs w:val="16"/>
        </w:rPr>
        <w:t>М.П.</w:t>
      </w:r>
    </w:p>
    <w:p w:rsidR="00F402EE" w:rsidRDefault="00F402EE" w:rsidP="00F402EE">
      <w:pPr>
        <w:widowControl w:val="0"/>
        <w:ind w:firstLine="709"/>
        <w:jc w:val="both"/>
        <w:rPr>
          <w:rFonts w:ascii="Arial" w:hAnsi="Arial" w:cs="Arial"/>
          <w:sz w:val="2"/>
          <w:szCs w:val="2"/>
        </w:rPr>
      </w:pPr>
    </w:p>
    <w:p w:rsidR="00F402EE" w:rsidRPr="0031556F" w:rsidRDefault="00F402EE" w:rsidP="00F402EE">
      <w:pPr>
        <w:pStyle w:val="ConsPlusNormal"/>
        <w:ind w:firstLine="709"/>
        <w:jc w:val="center"/>
        <w:outlineLvl w:val="2"/>
        <w:rPr>
          <w:rFonts w:ascii="Times New Roman" w:hAnsi="Times New Roman" w:cs="Times New Roman"/>
          <w:sz w:val="28"/>
          <w:szCs w:val="28"/>
        </w:rPr>
      </w:pPr>
    </w:p>
    <w:p w:rsidR="0015333B" w:rsidRDefault="0015333B" w:rsidP="00F402EE">
      <w:pPr>
        <w:pStyle w:val="ConsPlusNormal"/>
        <w:ind w:left="3249" w:right="-57" w:firstLine="720"/>
        <w:rPr>
          <w:rFonts w:ascii="Arial" w:hAnsi="Arial" w:cs="Arial"/>
          <w:sz w:val="2"/>
          <w:szCs w:val="2"/>
        </w:rPr>
      </w:pPr>
    </w:p>
    <w:sectPr w:rsidR="0015333B" w:rsidSect="00F402EE">
      <w:headerReference w:type="default" r:id="rId27"/>
      <w:footerReference w:type="default" r:id="rId28"/>
      <w:pgSz w:w="16838" w:h="11906" w:orient="landscape"/>
      <w:pgMar w:top="851" w:right="1134" w:bottom="1701" w:left="1134"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CF" w:rsidRDefault="00767ECF">
      <w:r>
        <w:separator/>
      </w:r>
    </w:p>
  </w:endnote>
  <w:endnote w:type="continuationSeparator" w:id="0">
    <w:p w:rsidR="00767ECF" w:rsidRDefault="0076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EE" w:rsidRDefault="00F402EE">
    <w:pPr>
      <w:pStyle w:val="ConsPlusNormal"/>
      <w:pBdr>
        <w:bottom w:val="single" w:sz="12" w:space="0" w:color="auto"/>
      </w:pBdr>
      <w:jc w:val="center"/>
      <w:rPr>
        <w:sz w:val="2"/>
        <w:szCs w:val="2"/>
      </w:rPr>
    </w:pPr>
  </w:p>
  <w:p w:rsidR="00F402EE" w:rsidRDefault="00F402E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CF" w:rsidRDefault="00767ECF">
      <w:r>
        <w:separator/>
      </w:r>
    </w:p>
  </w:footnote>
  <w:footnote w:type="continuationSeparator" w:id="0">
    <w:p w:rsidR="00767ECF" w:rsidRDefault="0076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EE" w:rsidRDefault="00F402EE">
    <w:pPr>
      <w:pStyle w:val="ae"/>
      <w:jc w:val="center"/>
    </w:pPr>
  </w:p>
  <w:p w:rsidR="00F402EE" w:rsidRDefault="00837397">
    <w:pPr>
      <w:pStyle w:val="ae"/>
      <w:jc w:val="center"/>
    </w:pPr>
    <w:fldSimple w:instr="PAGE   \* MERGEFORMAT">
      <w:r w:rsidR="00D00873">
        <w:rPr>
          <w:noProof/>
        </w:rPr>
        <w:t>15</w:t>
      </w:r>
    </w:fldSimple>
  </w:p>
  <w:p w:rsidR="00F402EE" w:rsidRDefault="00F402E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EE" w:rsidRDefault="00F402EE">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E28"/>
    <w:multiLevelType w:val="hybridMultilevel"/>
    <w:tmpl w:val="4E1AC462"/>
    <w:lvl w:ilvl="0" w:tplc="768EC5AA">
      <w:start w:val="1"/>
      <w:numFmt w:val="decimal"/>
      <w:lvlText w:val="%1."/>
      <w:lvlJc w:val="left"/>
      <w:pPr>
        <w:ind w:left="720" w:hanging="360"/>
      </w:pPr>
      <w:rPr>
        <w:rFonts w:ascii="Times New Roman" w:eastAsia="Times New Roman" w:hAnsi="Times New Roman" w:cs="Times New Roman"/>
      </w:rPr>
    </w:lvl>
    <w:lvl w:ilvl="1" w:tplc="AD8A29E8" w:tentative="1">
      <w:start w:val="1"/>
      <w:numFmt w:val="lowerLetter"/>
      <w:lvlText w:val="%2."/>
      <w:lvlJc w:val="left"/>
      <w:pPr>
        <w:ind w:left="1440" w:hanging="360"/>
      </w:pPr>
    </w:lvl>
    <w:lvl w:ilvl="2" w:tplc="FA0664B4" w:tentative="1">
      <w:start w:val="1"/>
      <w:numFmt w:val="lowerRoman"/>
      <w:lvlText w:val="%3."/>
      <w:lvlJc w:val="right"/>
      <w:pPr>
        <w:ind w:left="2160" w:hanging="180"/>
      </w:pPr>
    </w:lvl>
    <w:lvl w:ilvl="3" w:tplc="AE0EC9B8" w:tentative="1">
      <w:start w:val="1"/>
      <w:numFmt w:val="decimal"/>
      <w:lvlText w:val="%4."/>
      <w:lvlJc w:val="left"/>
      <w:pPr>
        <w:ind w:left="2880" w:hanging="360"/>
      </w:pPr>
    </w:lvl>
    <w:lvl w:ilvl="4" w:tplc="0F0EDC70" w:tentative="1">
      <w:start w:val="1"/>
      <w:numFmt w:val="lowerLetter"/>
      <w:lvlText w:val="%5."/>
      <w:lvlJc w:val="left"/>
      <w:pPr>
        <w:ind w:left="3600" w:hanging="360"/>
      </w:pPr>
    </w:lvl>
    <w:lvl w:ilvl="5" w:tplc="509E0E92" w:tentative="1">
      <w:start w:val="1"/>
      <w:numFmt w:val="lowerRoman"/>
      <w:lvlText w:val="%6."/>
      <w:lvlJc w:val="right"/>
      <w:pPr>
        <w:ind w:left="4320" w:hanging="180"/>
      </w:pPr>
    </w:lvl>
    <w:lvl w:ilvl="6" w:tplc="70BE86E2" w:tentative="1">
      <w:start w:val="1"/>
      <w:numFmt w:val="decimal"/>
      <w:lvlText w:val="%7."/>
      <w:lvlJc w:val="left"/>
      <w:pPr>
        <w:ind w:left="5040" w:hanging="360"/>
      </w:pPr>
    </w:lvl>
    <w:lvl w:ilvl="7" w:tplc="2664283C" w:tentative="1">
      <w:start w:val="1"/>
      <w:numFmt w:val="lowerLetter"/>
      <w:lvlText w:val="%8."/>
      <w:lvlJc w:val="left"/>
      <w:pPr>
        <w:ind w:left="5760" w:hanging="360"/>
      </w:pPr>
    </w:lvl>
    <w:lvl w:ilvl="8" w:tplc="03204406" w:tentative="1">
      <w:start w:val="1"/>
      <w:numFmt w:val="lowerRoman"/>
      <w:lvlText w:val="%9."/>
      <w:lvlJc w:val="right"/>
      <w:pPr>
        <w:ind w:left="6480" w:hanging="180"/>
      </w:pPr>
    </w:lvl>
  </w:abstractNum>
  <w:abstractNum w:abstractNumId="1">
    <w:nsid w:val="06B27E36"/>
    <w:multiLevelType w:val="hybridMultilevel"/>
    <w:tmpl w:val="9162EDD4"/>
    <w:lvl w:ilvl="0" w:tplc="46743EBC">
      <w:start w:val="1"/>
      <w:numFmt w:val="decimal"/>
      <w:lvlText w:val="%1."/>
      <w:lvlJc w:val="left"/>
      <w:pPr>
        <w:ind w:left="720" w:hanging="360"/>
      </w:pPr>
      <w:rPr>
        <w:rFonts w:hint="default"/>
      </w:rPr>
    </w:lvl>
    <w:lvl w:ilvl="1" w:tplc="11788B22" w:tentative="1">
      <w:start w:val="1"/>
      <w:numFmt w:val="lowerLetter"/>
      <w:lvlText w:val="%2."/>
      <w:lvlJc w:val="left"/>
      <w:pPr>
        <w:ind w:left="1440" w:hanging="360"/>
      </w:pPr>
    </w:lvl>
    <w:lvl w:ilvl="2" w:tplc="19A88B4A" w:tentative="1">
      <w:start w:val="1"/>
      <w:numFmt w:val="lowerRoman"/>
      <w:lvlText w:val="%3."/>
      <w:lvlJc w:val="right"/>
      <w:pPr>
        <w:ind w:left="2160" w:hanging="180"/>
      </w:pPr>
    </w:lvl>
    <w:lvl w:ilvl="3" w:tplc="198A144A" w:tentative="1">
      <w:start w:val="1"/>
      <w:numFmt w:val="decimal"/>
      <w:lvlText w:val="%4."/>
      <w:lvlJc w:val="left"/>
      <w:pPr>
        <w:ind w:left="2880" w:hanging="360"/>
      </w:pPr>
    </w:lvl>
    <w:lvl w:ilvl="4" w:tplc="CE40157E" w:tentative="1">
      <w:start w:val="1"/>
      <w:numFmt w:val="lowerLetter"/>
      <w:lvlText w:val="%5."/>
      <w:lvlJc w:val="left"/>
      <w:pPr>
        <w:ind w:left="3600" w:hanging="360"/>
      </w:pPr>
    </w:lvl>
    <w:lvl w:ilvl="5" w:tplc="CF1C0A36" w:tentative="1">
      <w:start w:val="1"/>
      <w:numFmt w:val="lowerRoman"/>
      <w:lvlText w:val="%6."/>
      <w:lvlJc w:val="right"/>
      <w:pPr>
        <w:ind w:left="4320" w:hanging="180"/>
      </w:pPr>
    </w:lvl>
    <w:lvl w:ilvl="6" w:tplc="FDE0FFF0" w:tentative="1">
      <w:start w:val="1"/>
      <w:numFmt w:val="decimal"/>
      <w:lvlText w:val="%7."/>
      <w:lvlJc w:val="left"/>
      <w:pPr>
        <w:ind w:left="5040" w:hanging="360"/>
      </w:pPr>
    </w:lvl>
    <w:lvl w:ilvl="7" w:tplc="35B018F0" w:tentative="1">
      <w:start w:val="1"/>
      <w:numFmt w:val="lowerLetter"/>
      <w:lvlText w:val="%8."/>
      <w:lvlJc w:val="left"/>
      <w:pPr>
        <w:ind w:left="5760" w:hanging="360"/>
      </w:pPr>
    </w:lvl>
    <w:lvl w:ilvl="8" w:tplc="2D36B7EE" w:tentative="1">
      <w:start w:val="1"/>
      <w:numFmt w:val="lowerRoman"/>
      <w:lvlText w:val="%9."/>
      <w:lvlJc w:val="right"/>
      <w:pPr>
        <w:ind w:left="6480" w:hanging="180"/>
      </w:pPr>
    </w:lvl>
  </w:abstractNum>
  <w:abstractNum w:abstractNumId="2">
    <w:nsid w:val="096D3CF6"/>
    <w:multiLevelType w:val="multilevel"/>
    <w:tmpl w:val="836A1BA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715E3D"/>
    <w:multiLevelType w:val="multilevel"/>
    <w:tmpl w:val="0FE2BC6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DE34DA"/>
    <w:multiLevelType w:val="multilevel"/>
    <w:tmpl w:val="A83EE9BE"/>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607BC2"/>
    <w:multiLevelType w:val="hybridMultilevel"/>
    <w:tmpl w:val="C3AE8032"/>
    <w:lvl w:ilvl="0" w:tplc="DFA68D5E">
      <w:start w:val="1"/>
      <w:numFmt w:val="decimal"/>
      <w:lvlText w:val="%1."/>
      <w:lvlJc w:val="left"/>
      <w:pPr>
        <w:ind w:left="720" w:hanging="360"/>
      </w:pPr>
      <w:rPr>
        <w:rFonts w:hint="default"/>
      </w:rPr>
    </w:lvl>
    <w:lvl w:ilvl="1" w:tplc="DD16264A" w:tentative="1">
      <w:start w:val="1"/>
      <w:numFmt w:val="lowerLetter"/>
      <w:lvlText w:val="%2."/>
      <w:lvlJc w:val="left"/>
      <w:pPr>
        <w:ind w:left="1440" w:hanging="360"/>
      </w:pPr>
    </w:lvl>
    <w:lvl w:ilvl="2" w:tplc="2A0679A6" w:tentative="1">
      <w:start w:val="1"/>
      <w:numFmt w:val="lowerRoman"/>
      <w:lvlText w:val="%3."/>
      <w:lvlJc w:val="right"/>
      <w:pPr>
        <w:ind w:left="2160" w:hanging="180"/>
      </w:pPr>
    </w:lvl>
    <w:lvl w:ilvl="3" w:tplc="54C213A0" w:tentative="1">
      <w:start w:val="1"/>
      <w:numFmt w:val="decimal"/>
      <w:lvlText w:val="%4."/>
      <w:lvlJc w:val="left"/>
      <w:pPr>
        <w:ind w:left="2880" w:hanging="360"/>
      </w:pPr>
    </w:lvl>
    <w:lvl w:ilvl="4" w:tplc="5BDA2946" w:tentative="1">
      <w:start w:val="1"/>
      <w:numFmt w:val="lowerLetter"/>
      <w:lvlText w:val="%5."/>
      <w:lvlJc w:val="left"/>
      <w:pPr>
        <w:ind w:left="3600" w:hanging="360"/>
      </w:pPr>
    </w:lvl>
    <w:lvl w:ilvl="5" w:tplc="A6F80C7E" w:tentative="1">
      <w:start w:val="1"/>
      <w:numFmt w:val="lowerRoman"/>
      <w:lvlText w:val="%6."/>
      <w:lvlJc w:val="right"/>
      <w:pPr>
        <w:ind w:left="4320" w:hanging="180"/>
      </w:pPr>
    </w:lvl>
    <w:lvl w:ilvl="6" w:tplc="A2121D90" w:tentative="1">
      <w:start w:val="1"/>
      <w:numFmt w:val="decimal"/>
      <w:lvlText w:val="%7."/>
      <w:lvlJc w:val="left"/>
      <w:pPr>
        <w:ind w:left="5040" w:hanging="360"/>
      </w:pPr>
    </w:lvl>
    <w:lvl w:ilvl="7" w:tplc="67245F36" w:tentative="1">
      <w:start w:val="1"/>
      <w:numFmt w:val="lowerLetter"/>
      <w:lvlText w:val="%8."/>
      <w:lvlJc w:val="left"/>
      <w:pPr>
        <w:ind w:left="5760" w:hanging="360"/>
      </w:pPr>
    </w:lvl>
    <w:lvl w:ilvl="8" w:tplc="0818F426" w:tentative="1">
      <w:start w:val="1"/>
      <w:numFmt w:val="lowerRoman"/>
      <w:lvlText w:val="%9."/>
      <w:lvlJc w:val="right"/>
      <w:pPr>
        <w:ind w:left="6480" w:hanging="180"/>
      </w:pPr>
    </w:lvl>
  </w:abstractNum>
  <w:abstractNum w:abstractNumId="6">
    <w:nsid w:val="149B4579"/>
    <w:multiLevelType w:val="hybridMultilevel"/>
    <w:tmpl w:val="22D23C12"/>
    <w:lvl w:ilvl="0" w:tplc="9A4CE018">
      <w:start w:val="3"/>
      <w:numFmt w:val="decimal"/>
      <w:lvlText w:val="%1."/>
      <w:lvlJc w:val="left"/>
      <w:pPr>
        <w:ind w:left="720" w:hanging="360"/>
      </w:pPr>
      <w:rPr>
        <w:rFonts w:hint="default"/>
      </w:rPr>
    </w:lvl>
    <w:lvl w:ilvl="1" w:tplc="A434D7DE" w:tentative="1">
      <w:start w:val="1"/>
      <w:numFmt w:val="lowerLetter"/>
      <w:lvlText w:val="%2."/>
      <w:lvlJc w:val="left"/>
      <w:pPr>
        <w:ind w:left="1440" w:hanging="360"/>
      </w:pPr>
    </w:lvl>
    <w:lvl w:ilvl="2" w:tplc="0B0E7106" w:tentative="1">
      <w:start w:val="1"/>
      <w:numFmt w:val="lowerRoman"/>
      <w:lvlText w:val="%3."/>
      <w:lvlJc w:val="right"/>
      <w:pPr>
        <w:ind w:left="2160" w:hanging="180"/>
      </w:pPr>
    </w:lvl>
    <w:lvl w:ilvl="3" w:tplc="5A0025C2" w:tentative="1">
      <w:start w:val="1"/>
      <w:numFmt w:val="decimal"/>
      <w:lvlText w:val="%4."/>
      <w:lvlJc w:val="left"/>
      <w:pPr>
        <w:ind w:left="2880" w:hanging="360"/>
      </w:pPr>
    </w:lvl>
    <w:lvl w:ilvl="4" w:tplc="09AC6868" w:tentative="1">
      <w:start w:val="1"/>
      <w:numFmt w:val="lowerLetter"/>
      <w:lvlText w:val="%5."/>
      <w:lvlJc w:val="left"/>
      <w:pPr>
        <w:ind w:left="3600" w:hanging="360"/>
      </w:pPr>
    </w:lvl>
    <w:lvl w:ilvl="5" w:tplc="CA64DAB0" w:tentative="1">
      <w:start w:val="1"/>
      <w:numFmt w:val="lowerRoman"/>
      <w:lvlText w:val="%6."/>
      <w:lvlJc w:val="right"/>
      <w:pPr>
        <w:ind w:left="4320" w:hanging="180"/>
      </w:pPr>
    </w:lvl>
    <w:lvl w:ilvl="6" w:tplc="32847BCE" w:tentative="1">
      <w:start w:val="1"/>
      <w:numFmt w:val="decimal"/>
      <w:lvlText w:val="%7."/>
      <w:lvlJc w:val="left"/>
      <w:pPr>
        <w:ind w:left="5040" w:hanging="360"/>
      </w:pPr>
    </w:lvl>
    <w:lvl w:ilvl="7" w:tplc="EB56EFC2" w:tentative="1">
      <w:start w:val="1"/>
      <w:numFmt w:val="lowerLetter"/>
      <w:lvlText w:val="%8."/>
      <w:lvlJc w:val="left"/>
      <w:pPr>
        <w:ind w:left="5760" w:hanging="360"/>
      </w:pPr>
    </w:lvl>
    <w:lvl w:ilvl="8" w:tplc="AA0C035A" w:tentative="1">
      <w:start w:val="1"/>
      <w:numFmt w:val="lowerRoman"/>
      <w:lvlText w:val="%9."/>
      <w:lvlJc w:val="right"/>
      <w:pPr>
        <w:ind w:left="6480" w:hanging="180"/>
      </w:pPr>
    </w:lvl>
  </w:abstractNum>
  <w:abstractNum w:abstractNumId="7">
    <w:nsid w:val="225A08FE"/>
    <w:multiLevelType w:val="hybridMultilevel"/>
    <w:tmpl w:val="4D0C328C"/>
    <w:lvl w:ilvl="0" w:tplc="C80E74EE">
      <w:start w:val="1"/>
      <w:numFmt w:val="decimal"/>
      <w:lvlText w:val="%1."/>
      <w:lvlJc w:val="left"/>
      <w:pPr>
        <w:ind w:left="720" w:hanging="360"/>
      </w:pPr>
      <w:rPr>
        <w:rFonts w:hint="default"/>
      </w:rPr>
    </w:lvl>
    <w:lvl w:ilvl="1" w:tplc="392222F4" w:tentative="1">
      <w:start w:val="1"/>
      <w:numFmt w:val="lowerLetter"/>
      <w:lvlText w:val="%2."/>
      <w:lvlJc w:val="left"/>
      <w:pPr>
        <w:ind w:left="1440" w:hanging="360"/>
      </w:pPr>
    </w:lvl>
    <w:lvl w:ilvl="2" w:tplc="550AD7CE" w:tentative="1">
      <w:start w:val="1"/>
      <w:numFmt w:val="lowerRoman"/>
      <w:lvlText w:val="%3."/>
      <w:lvlJc w:val="right"/>
      <w:pPr>
        <w:ind w:left="2160" w:hanging="180"/>
      </w:pPr>
    </w:lvl>
    <w:lvl w:ilvl="3" w:tplc="8346AE1E" w:tentative="1">
      <w:start w:val="1"/>
      <w:numFmt w:val="decimal"/>
      <w:lvlText w:val="%4."/>
      <w:lvlJc w:val="left"/>
      <w:pPr>
        <w:ind w:left="2880" w:hanging="360"/>
      </w:pPr>
    </w:lvl>
    <w:lvl w:ilvl="4" w:tplc="1F3C845C" w:tentative="1">
      <w:start w:val="1"/>
      <w:numFmt w:val="lowerLetter"/>
      <w:lvlText w:val="%5."/>
      <w:lvlJc w:val="left"/>
      <w:pPr>
        <w:ind w:left="3600" w:hanging="360"/>
      </w:pPr>
    </w:lvl>
    <w:lvl w:ilvl="5" w:tplc="3AE4B578" w:tentative="1">
      <w:start w:val="1"/>
      <w:numFmt w:val="lowerRoman"/>
      <w:lvlText w:val="%6."/>
      <w:lvlJc w:val="right"/>
      <w:pPr>
        <w:ind w:left="4320" w:hanging="180"/>
      </w:pPr>
    </w:lvl>
    <w:lvl w:ilvl="6" w:tplc="67967634" w:tentative="1">
      <w:start w:val="1"/>
      <w:numFmt w:val="decimal"/>
      <w:lvlText w:val="%7."/>
      <w:lvlJc w:val="left"/>
      <w:pPr>
        <w:ind w:left="5040" w:hanging="360"/>
      </w:pPr>
    </w:lvl>
    <w:lvl w:ilvl="7" w:tplc="472486E0" w:tentative="1">
      <w:start w:val="1"/>
      <w:numFmt w:val="lowerLetter"/>
      <w:lvlText w:val="%8."/>
      <w:lvlJc w:val="left"/>
      <w:pPr>
        <w:ind w:left="5760" w:hanging="360"/>
      </w:pPr>
    </w:lvl>
    <w:lvl w:ilvl="8" w:tplc="E9367694" w:tentative="1">
      <w:start w:val="1"/>
      <w:numFmt w:val="lowerRoman"/>
      <w:lvlText w:val="%9."/>
      <w:lvlJc w:val="right"/>
      <w:pPr>
        <w:ind w:left="6480" w:hanging="180"/>
      </w:pPr>
    </w:lvl>
  </w:abstractNum>
  <w:abstractNum w:abstractNumId="8">
    <w:nsid w:val="33EC13A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8705927"/>
    <w:multiLevelType w:val="multilevel"/>
    <w:tmpl w:val="7DCC66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6A5197"/>
    <w:multiLevelType w:val="hybridMultilevel"/>
    <w:tmpl w:val="EA1CF814"/>
    <w:lvl w:ilvl="0" w:tplc="F836C8D4">
      <w:start w:val="1"/>
      <w:numFmt w:val="decimal"/>
      <w:lvlText w:val="%1."/>
      <w:lvlJc w:val="left"/>
      <w:pPr>
        <w:ind w:left="2209" w:hanging="1500"/>
      </w:pPr>
      <w:rPr>
        <w:rFonts w:hint="default"/>
      </w:rPr>
    </w:lvl>
    <w:lvl w:ilvl="1" w:tplc="E42E5266" w:tentative="1">
      <w:start w:val="1"/>
      <w:numFmt w:val="lowerLetter"/>
      <w:lvlText w:val="%2."/>
      <w:lvlJc w:val="left"/>
      <w:pPr>
        <w:ind w:left="1789" w:hanging="360"/>
      </w:pPr>
    </w:lvl>
    <w:lvl w:ilvl="2" w:tplc="ABA0899A" w:tentative="1">
      <w:start w:val="1"/>
      <w:numFmt w:val="lowerRoman"/>
      <w:lvlText w:val="%3."/>
      <w:lvlJc w:val="right"/>
      <w:pPr>
        <w:ind w:left="2509" w:hanging="180"/>
      </w:pPr>
    </w:lvl>
    <w:lvl w:ilvl="3" w:tplc="76F878BA" w:tentative="1">
      <w:start w:val="1"/>
      <w:numFmt w:val="decimal"/>
      <w:lvlText w:val="%4."/>
      <w:lvlJc w:val="left"/>
      <w:pPr>
        <w:ind w:left="3229" w:hanging="360"/>
      </w:pPr>
    </w:lvl>
    <w:lvl w:ilvl="4" w:tplc="15BA02A2" w:tentative="1">
      <w:start w:val="1"/>
      <w:numFmt w:val="lowerLetter"/>
      <w:lvlText w:val="%5."/>
      <w:lvlJc w:val="left"/>
      <w:pPr>
        <w:ind w:left="3949" w:hanging="360"/>
      </w:pPr>
    </w:lvl>
    <w:lvl w:ilvl="5" w:tplc="5386AAC0" w:tentative="1">
      <w:start w:val="1"/>
      <w:numFmt w:val="lowerRoman"/>
      <w:lvlText w:val="%6."/>
      <w:lvlJc w:val="right"/>
      <w:pPr>
        <w:ind w:left="4669" w:hanging="180"/>
      </w:pPr>
    </w:lvl>
    <w:lvl w:ilvl="6" w:tplc="138056F8" w:tentative="1">
      <w:start w:val="1"/>
      <w:numFmt w:val="decimal"/>
      <w:lvlText w:val="%7."/>
      <w:lvlJc w:val="left"/>
      <w:pPr>
        <w:ind w:left="5389" w:hanging="360"/>
      </w:pPr>
    </w:lvl>
    <w:lvl w:ilvl="7" w:tplc="F148DD76" w:tentative="1">
      <w:start w:val="1"/>
      <w:numFmt w:val="lowerLetter"/>
      <w:lvlText w:val="%8."/>
      <w:lvlJc w:val="left"/>
      <w:pPr>
        <w:ind w:left="6109" w:hanging="360"/>
      </w:pPr>
    </w:lvl>
    <w:lvl w:ilvl="8" w:tplc="A89611B4" w:tentative="1">
      <w:start w:val="1"/>
      <w:numFmt w:val="lowerRoman"/>
      <w:lvlText w:val="%9."/>
      <w:lvlJc w:val="right"/>
      <w:pPr>
        <w:ind w:left="6829" w:hanging="180"/>
      </w:pPr>
    </w:lvl>
  </w:abstractNum>
  <w:abstractNum w:abstractNumId="11">
    <w:nsid w:val="40CE5F2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1284EC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62833A8"/>
    <w:multiLevelType w:val="hybridMultilevel"/>
    <w:tmpl w:val="95AC5F82"/>
    <w:lvl w:ilvl="0" w:tplc="8A820B8A">
      <w:start w:val="4"/>
      <w:numFmt w:val="decimal"/>
      <w:lvlText w:val="%1."/>
      <w:lvlJc w:val="left"/>
      <w:pPr>
        <w:tabs>
          <w:tab w:val="num" w:pos="720"/>
        </w:tabs>
        <w:ind w:left="720" w:hanging="360"/>
      </w:pPr>
      <w:rPr>
        <w:rFonts w:hint="default"/>
      </w:rPr>
    </w:lvl>
    <w:lvl w:ilvl="1" w:tplc="EB28EBB8" w:tentative="1">
      <w:start w:val="1"/>
      <w:numFmt w:val="lowerLetter"/>
      <w:lvlText w:val="%2."/>
      <w:lvlJc w:val="left"/>
      <w:pPr>
        <w:tabs>
          <w:tab w:val="num" w:pos="1440"/>
        </w:tabs>
        <w:ind w:left="1440" w:hanging="360"/>
      </w:pPr>
    </w:lvl>
    <w:lvl w:ilvl="2" w:tplc="8F48284C" w:tentative="1">
      <w:start w:val="1"/>
      <w:numFmt w:val="lowerRoman"/>
      <w:lvlText w:val="%3."/>
      <w:lvlJc w:val="right"/>
      <w:pPr>
        <w:tabs>
          <w:tab w:val="num" w:pos="2160"/>
        </w:tabs>
        <w:ind w:left="2160" w:hanging="180"/>
      </w:pPr>
    </w:lvl>
    <w:lvl w:ilvl="3" w:tplc="2F8438F4" w:tentative="1">
      <w:start w:val="1"/>
      <w:numFmt w:val="decimal"/>
      <w:lvlText w:val="%4."/>
      <w:lvlJc w:val="left"/>
      <w:pPr>
        <w:tabs>
          <w:tab w:val="num" w:pos="2880"/>
        </w:tabs>
        <w:ind w:left="2880" w:hanging="360"/>
      </w:pPr>
    </w:lvl>
    <w:lvl w:ilvl="4" w:tplc="459A9AC2" w:tentative="1">
      <w:start w:val="1"/>
      <w:numFmt w:val="lowerLetter"/>
      <w:lvlText w:val="%5."/>
      <w:lvlJc w:val="left"/>
      <w:pPr>
        <w:tabs>
          <w:tab w:val="num" w:pos="3600"/>
        </w:tabs>
        <w:ind w:left="3600" w:hanging="360"/>
      </w:pPr>
    </w:lvl>
    <w:lvl w:ilvl="5" w:tplc="AA1C7F96" w:tentative="1">
      <w:start w:val="1"/>
      <w:numFmt w:val="lowerRoman"/>
      <w:lvlText w:val="%6."/>
      <w:lvlJc w:val="right"/>
      <w:pPr>
        <w:tabs>
          <w:tab w:val="num" w:pos="4320"/>
        </w:tabs>
        <w:ind w:left="4320" w:hanging="180"/>
      </w:pPr>
    </w:lvl>
    <w:lvl w:ilvl="6" w:tplc="FAAE70D2" w:tentative="1">
      <w:start w:val="1"/>
      <w:numFmt w:val="decimal"/>
      <w:lvlText w:val="%7."/>
      <w:lvlJc w:val="left"/>
      <w:pPr>
        <w:tabs>
          <w:tab w:val="num" w:pos="5040"/>
        </w:tabs>
        <w:ind w:left="5040" w:hanging="360"/>
      </w:pPr>
    </w:lvl>
    <w:lvl w:ilvl="7" w:tplc="CA8852A0" w:tentative="1">
      <w:start w:val="1"/>
      <w:numFmt w:val="lowerLetter"/>
      <w:lvlText w:val="%8."/>
      <w:lvlJc w:val="left"/>
      <w:pPr>
        <w:tabs>
          <w:tab w:val="num" w:pos="5760"/>
        </w:tabs>
        <w:ind w:left="5760" w:hanging="360"/>
      </w:pPr>
    </w:lvl>
    <w:lvl w:ilvl="8" w:tplc="3DCE7A78" w:tentative="1">
      <w:start w:val="1"/>
      <w:numFmt w:val="lowerRoman"/>
      <w:lvlText w:val="%9."/>
      <w:lvlJc w:val="right"/>
      <w:pPr>
        <w:tabs>
          <w:tab w:val="num" w:pos="6480"/>
        </w:tabs>
        <w:ind w:left="6480" w:hanging="180"/>
      </w:pPr>
    </w:lvl>
  </w:abstractNum>
  <w:abstractNum w:abstractNumId="14">
    <w:nsid w:val="46322603"/>
    <w:multiLevelType w:val="hybridMultilevel"/>
    <w:tmpl w:val="D35E4A0C"/>
    <w:lvl w:ilvl="0" w:tplc="6A8CDF7C">
      <w:numFmt w:val="bullet"/>
      <w:lvlText w:val="-"/>
      <w:lvlJc w:val="left"/>
      <w:pPr>
        <w:ind w:left="102" w:hanging="303"/>
      </w:pPr>
      <w:rPr>
        <w:rFonts w:ascii="Times New Roman" w:eastAsia="Times New Roman" w:hAnsi="Times New Roman" w:cs="Times New Roman" w:hint="default"/>
        <w:w w:val="99"/>
        <w:sz w:val="24"/>
        <w:szCs w:val="24"/>
        <w:lang w:val="ru-RU" w:eastAsia="en-US" w:bidi="ar-SA"/>
      </w:rPr>
    </w:lvl>
    <w:lvl w:ilvl="1" w:tplc="540A6248">
      <w:numFmt w:val="bullet"/>
      <w:lvlText w:val="•"/>
      <w:lvlJc w:val="left"/>
      <w:pPr>
        <w:ind w:left="1046" w:hanging="303"/>
      </w:pPr>
      <w:rPr>
        <w:rFonts w:hint="default"/>
        <w:lang w:val="ru-RU" w:eastAsia="en-US" w:bidi="ar-SA"/>
      </w:rPr>
    </w:lvl>
    <w:lvl w:ilvl="2" w:tplc="EE1EB5E6">
      <w:numFmt w:val="bullet"/>
      <w:lvlText w:val="•"/>
      <w:lvlJc w:val="left"/>
      <w:pPr>
        <w:ind w:left="1993" w:hanging="303"/>
      </w:pPr>
      <w:rPr>
        <w:rFonts w:hint="default"/>
        <w:lang w:val="ru-RU" w:eastAsia="en-US" w:bidi="ar-SA"/>
      </w:rPr>
    </w:lvl>
    <w:lvl w:ilvl="3" w:tplc="D0CE262A">
      <w:numFmt w:val="bullet"/>
      <w:lvlText w:val="•"/>
      <w:lvlJc w:val="left"/>
      <w:pPr>
        <w:ind w:left="2939" w:hanging="303"/>
      </w:pPr>
      <w:rPr>
        <w:rFonts w:hint="default"/>
        <w:lang w:val="ru-RU" w:eastAsia="en-US" w:bidi="ar-SA"/>
      </w:rPr>
    </w:lvl>
    <w:lvl w:ilvl="4" w:tplc="64941D48">
      <w:numFmt w:val="bullet"/>
      <w:lvlText w:val="•"/>
      <w:lvlJc w:val="left"/>
      <w:pPr>
        <w:ind w:left="3886" w:hanging="303"/>
      </w:pPr>
      <w:rPr>
        <w:rFonts w:hint="default"/>
        <w:lang w:val="ru-RU" w:eastAsia="en-US" w:bidi="ar-SA"/>
      </w:rPr>
    </w:lvl>
    <w:lvl w:ilvl="5" w:tplc="B1C689A4">
      <w:numFmt w:val="bullet"/>
      <w:lvlText w:val="•"/>
      <w:lvlJc w:val="left"/>
      <w:pPr>
        <w:ind w:left="4833" w:hanging="303"/>
      </w:pPr>
      <w:rPr>
        <w:rFonts w:hint="default"/>
        <w:lang w:val="ru-RU" w:eastAsia="en-US" w:bidi="ar-SA"/>
      </w:rPr>
    </w:lvl>
    <w:lvl w:ilvl="6" w:tplc="F362A9A6">
      <w:numFmt w:val="bullet"/>
      <w:lvlText w:val="•"/>
      <w:lvlJc w:val="left"/>
      <w:pPr>
        <w:ind w:left="5779" w:hanging="303"/>
      </w:pPr>
      <w:rPr>
        <w:rFonts w:hint="default"/>
        <w:lang w:val="ru-RU" w:eastAsia="en-US" w:bidi="ar-SA"/>
      </w:rPr>
    </w:lvl>
    <w:lvl w:ilvl="7" w:tplc="D92E78CE">
      <w:numFmt w:val="bullet"/>
      <w:lvlText w:val="•"/>
      <w:lvlJc w:val="left"/>
      <w:pPr>
        <w:ind w:left="6726" w:hanging="303"/>
      </w:pPr>
      <w:rPr>
        <w:rFonts w:hint="default"/>
        <w:lang w:val="ru-RU" w:eastAsia="en-US" w:bidi="ar-SA"/>
      </w:rPr>
    </w:lvl>
    <w:lvl w:ilvl="8" w:tplc="190E88E2">
      <w:numFmt w:val="bullet"/>
      <w:lvlText w:val="•"/>
      <w:lvlJc w:val="left"/>
      <w:pPr>
        <w:ind w:left="7673" w:hanging="303"/>
      </w:pPr>
      <w:rPr>
        <w:rFonts w:hint="default"/>
        <w:lang w:val="ru-RU" w:eastAsia="en-US" w:bidi="ar-SA"/>
      </w:rPr>
    </w:lvl>
  </w:abstractNum>
  <w:abstractNum w:abstractNumId="15">
    <w:nsid w:val="5E2D2FA4"/>
    <w:multiLevelType w:val="multilevel"/>
    <w:tmpl w:val="E856BB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05A1E1B"/>
    <w:multiLevelType w:val="hybridMultilevel"/>
    <w:tmpl w:val="45A2C598"/>
    <w:lvl w:ilvl="0" w:tplc="6E2C0FE2">
      <w:start w:val="1"/>
      <w:numFmt w:val="decimal"/>
      <w:lvlText w:val="%1."/>
      <w:lvlJc w:val="left"/>
      <w:pPr>
        <w:ind w:left="720" w:hanging="360"/>
      </w:pPr>
      <w:rPr>
        <w:rFonts w:hint="default"/>
      </w:rPr>
    </w:lvl>
    <w:lvl w:ilvl="1" w:tplc="AD1A603A" w:tentative="1">
      <w:start w:val="1"/>
      <w:numFmt w:val="lowerLetter"/>
      <w:lvlText w:val="%2."/>
      <w:lvlJc w:val="left"/>
      <w:pPr>
        <w:ind w:left="1440" w:hanging="360"/>
      </w:pPr>
    </w:lvl>
    <w:lvl w:ilvl="2" w:tplc="28000DFA" w:tentative="1">
      <w:start w:val="1"/>
      <w:numFmt w:val="lowerRoman"/>
      <w:lvlText w:val="%3."/>
      <w:lvlJc w:val="right"/>
      <w:pPr>
        <w:ind w:left="2160" w:hanging="180"/>
      </w:pPr>
    </w:lvl>
    <w:lvl w:ilvl="3" w:tplc="88D4AFF0" w:tentative="1">
      <w:start w:val="1"/>
      <w:numFmt w:val="decimal"/>
      <w:lvlText w:val="%4."/>
      <w:lvlJc w:val="left"/>
      <w:pPr>
        <w:ind w:left="2880" w:hanging="360"/>
      </w:pPr>
    </w:lvl>
    <w:lvl w:ilvl="4" w:tplc="3454ED42" w:tentative="1">
      <w:start w:val="1"/>
      <w:numFmt w:val="lowerLetter"/>
      <w:lvlText w:val="%5."/>
      <w:lvlJc w:val="left"/>
      <w:pPr>
        <w:ind w:left="3600" w:hanging="360"/>
      </w:pPr>
    </w:lvl>
    <w:lvl w:ilvl="5" w:tplc="8C784194" w:tentative="1">
      <w:start w:val="1"/>
      <w:numFmt w:val="lowerRoman"/>
      <w:lvlText w:val="%6."/>
      <w:lvlJc w:val="right"/>
      <w:pPr>
        <w:ind w:left="4320" w:hanging="180"/>
      </w:pPr>
    </w:lvl>
    <w:lvl w:ilvl="6" w:tplc="25DE0DF0" w:tentative="1">
      <w:start w:val="1"/>
      <w:numFmt w:val="decimal"/>
      <w:lvlText w:val="%7."/>
      <w:lvlJc w:val="left"/>
      <w:pPr>
        <w:ind w:left="5040" w:hanging="360"/>
      </w:pPr>
    </w:lvl>
    <w:lvl w:ilvl="7" w:tplc="F22C0F8A" w:tentative="1">
      <w:start w:val="1"/>
      <w:numFmt w:val="lowerLetter"/>
      <w:lvlText w:val="%8."/>
      <w:lvlJc w:val="left"/>
      <w:pPr>
        <w:ind w:left="5760" w:hanging="360"/>
      </w:pPr>
    </w:lvl>
    <w:lvl w:ilvl="8" w:tplc="933265E2" w:tentative="1">
      <w:start w:val="1"/>
      <w:numFmt w:val="lowerRoman"/>
      <w:lvlText w:val="%9."/>
      <w:lvlJc w:val="right"/>
      <w:pPr>
        <w:ind w:left="6480" w:hanging="180"/>
      </w:pPr>
    </w:lvl>
  </w:abstractNum>
  <w:abstractNum w:abstractNumId="17">
    <w:nsid w:val="63E16912"/>
    <w:multiLevelType w:val="hybridMultilevel"/>
    <w:tmpl w:val="B1C41DC0"/>
    <w:lvl w:ilvl="0" w:tplc="3F74AB86">
      <w:start w:val="1"/>
      <w:numFmt w:val="decimal"/>
      <w:lvlText w:val="%1."/>
      <w:lvlJc w:val="left"/>
      <w:pPr>
        <w:ind w:left="720" w:hanging="360"/>
      </w:pPr>
      <w:rPr>
        <w:rFonts w:hint="default"/>
      </w:rPr>
    </w:lvl>
    <w:lvl w:ilvl="1" w:tplc="DAE0663A">
      <w:start w:val="1"/>
      <w:numFmt w:val="lowerLetter"/>
      <w:lvlText w:val="%2."/>
      <w:lvlJc w:val="left"/>
      <w:pPr>
        <w:ind w:left="1440" w:hanging="360"/>
      </w:pPr>
    </w:lvl>
    <w:lvl w:ilvl="2" w:tplc="579C9508" w:tentative="1">
      <w:start w:val="1"/>
      <w:numFmt w:val="lowerRoman"/>
      <w:lvlText w:val="%3."/>
      <w:lvlJc w:val="right"/>
      <w:pPr>
        <w:ind w:left="2160" w:hanging="180"/>
      </w:pPr>
    </w:lvl>
    <w:lvl w:ilvl="3" w:tplc="DD8ABA40" w:tentative="1">
      <w:start w:val="1"/>
      <w:numFmt w:val="decimal"/>
      <w:lvlText w:val="%4."/>
      <w:lvlJc w:val="left"/>
      <w:pPr>
        <w:ind w:left="2880" w:hanging="360"/>
      </w:pPr>
    </w:lvl>
    <w:lvl w:ilvl="4" w:tplc="B3A2DA68" w:tentative="1">
      <w:start w:val="1"/>
      <w:numFmt w:val="lowerLetter"/>
      <w:lvlText w:val="%5."/>
      <w:lvlJc w:val="left"/>
      <w:pPr>
        <w:ind w:left="3600" w:hanging="360"/>
      </w:pPr>
    </w:lvl>
    <w:lvl w:ilvl="5" w:tplc="549C618E" w:tentative="1">
      <w:start w:val="1"/>
      <w:numFmt w:val="lowerRoman"/>
      <w:lvlText w:val="%6."/>
      <w:lvlJc w:val="right"/>
      <w:pPr>
        <w:ind w:left="4320" w:hanging="180"/>
      </w:pPr>
    </w:lvl>
    <w:lvl w:ilvl="6" w:tplc="072A15F0" w:tentative="1">
      <w:start w:val="1"/>
      <w:numFmt w:val="decimal"/>
      <w:lvlText w:val="%7."/>
      <w:lvlJc w:val="left"/>
      <w:pPr>
        <w:ind w:left="5040" w:hanging="360"/>
      </w:pPr>
    </w:lvl>
    <w:lvl w:ilvl="7" w:tplc="1B54B35C" w:tentative="1">
      <w:start w:val="1"/>
      <w:numFmt w:val="lowerLetter"/>
      <w:lvlText w:val="%8."/>
      <w:lvlJc w:val="left"/>
      <w:pPr>
        <w:ind w:left="5760" w:hanging="360"/>
      </w:pPr>
    </w:lvl>
    <w:lvl w:ilvl="8" w:tplc="5FD00F34" w:tentative="1">
      <w:start w:val="1"/>
      <w:numFmt w:val="lowerRoman"/>
      <w:lvlText w:val="%9."/>
      <w:lvlJc w:val="right"/>
      <w:pPr>
        <w:ind w:left="6480" w:hanging="180"/>
      </w:pPr>
    </w:lvl>
  </w:abstractNum>
  <w:abstractNum w:abstractNumId="18">
    <w:nsid w:val="66AE7319"/>
    <w:multiLevelType w:val="hybridMultilevel"/>
    <w:tmpl w:val="B8B20B6E"/>
    <w:lvl w:ilvl="0" w:tplc="E1949F0A">
      <w:start w:val="1"/>
      <w:numFmt w:val="decimal"/>
      <w:lvlText w:val="%1."/>
      <w:lvlJc w:val="left"/>
      <w:pPr>
        <w:ind w:left="720" w:hanging="360"/>
      </w:pPr>
    </w:lvl>
    <w:lvl w:ilvl="1" w:tplc="B56EB9E6" w:tentative="1">
      <w:start w:val="1"/>
      <w:numFmt w:val="lowerLetter"/>
      <w:lvlText w:val="%2."/>
      <w:lvlJc w:val="left"/>
      <w:pPr>
        <w:ind w:left="1440" w:hanging="360"/>
      </w:pPr>
    </w:lvl>
    <w:lvl w:ilvl="2" w:tplc="1D1870A6" w:tentative="1">
      <w:start w:val="1"/>
      <w:numFmt w:val="lowerRoman"/>
      <w:lvlText w:val="%3."/>
      <w:lvlJc w:val="right"/>
      <w:pPr>
        <w:ind w:left="2160" w:hanging="180"/>
      </w:pPr>
    </w:lvl>
    <w:lvl w:ilvl="3" w:tplc="2EB06CF0" w:tentative="1">
      <w:start w:val="1"/>
      <w:numFmt w:val="decimal"/>
      <w:lvlText w:val="%4."/>
      <w:lvlJc w:val="left"/>
      <w:pPr>
        <w:ind w:left="2880" w:hanging="360"/>
      </w:pPr>
    </w:lvl>
    <w:lvl w:ilvl="4" w:tplc="A5AE975E" w:tentative="1">
      <w:start w:val="1"/>
      <w:numFmt w:val="lowerLetter"/>
      <w:lvlText w:val="%5."/>
      <w:lvlJc w:val="left"/>
      <w:pPr>
        <w:ind w:left="3600" w:hanging="360"/>
      </w:pPr>
    </w:lvl>
    <w:lvl w:ilvl="5" w:tplc="66984386" w:tentative="1">
      <w:start w:val="1"/>
      <w:numFmt w:val="lowerRoman"/>
      <w:lvlText w:val="%6."/>
      <w:lvlJc w:val="right"/>
      <w:pPr>
        <w:ind w:left="4320" w:hanging="180"/>
      </w:pPr>
    </w:lvl>
    <w:lvl w:ilvl="6" w:tplc="ECD68942" w:tentative="1">
      <w:start w:val="1"/>
      <w:numFmt w:val="decimal"/>
      <w:lvlText w:val="%7."/>
      <w:lvlJc w:val="left"/>
      <w:pPr>
        <w:ind w:left="5040" w:hanging="360"/>
      </w:pPr>
    </w:lvl>
    <w:lvl w:ilvl="7" w:tplc="16AAF414" w:tentative="1">
      <w:start w:val="1"/>
      <w:numFmt w:val="lowerLetter"/>
      <w:lvlText w:val="%8."/>
      <w:lvlJc w:val="left"/>
      <w:pPr>
        <w:ind w:left="5760" w:hanging="360"/>
      </w:pPr>
    </w:lvl>
    <w:lvl w:ilvl="8" w:tplc="2BF49662" w:tentative="1">
      <w:start w:val="1"/>
      <w:numFmt w:val="lowerRoman"/>
      <w:lvlText w:val="%9."/>
      <w:lvlJc w:val="right"/>
      <w:pPr>
        <w:ind w:left="6480" w:hanging="180"/>
      </w:pPr>
    </w:lvl>
  </w:abstractNum>
  <w:abstractNum w:abstractNumId="19">
    <w:nsid w:val="6A5630A0"/>
    <w:multiLevelType w:val="singleLevel"/>
    <w:tmpl w:val="4BB0FD8A"/>
    <w:lvl w:ilvl="0">
      <w:start w:val="1"/>
      <w:numFmt w:val="decimal"/>
      <w:lvlText w:val="%1."/>
      <w:lvlJc w:val="left"/>
      <w:pPr>
        <w:tabs>
          <w:tab w:val="num" w:pos="465"/>
        </w:tabs>
        <w:ind w:left="465" w:hanging="465"/>
      </w:pPr>
      <w:rPr>
        <w:rFonts w:hint="default"/>
      </w:rPr>
    </w:lvl>
  </w:abstractNum>
  <w:abstractNum w:abstractNumId="20">
    <w:nsid w:val="6BE44D07"/>
    <w:multiLevelType w:val="singleLevel"/>
    <w:tmpl w:val="776CD8FC"/>
    <w:lvl w:ilvl="0">
      <w:start w:val="1"/>
      <w:numFmt w:val="decimal"/>
      <w:lvlText w:val="%1."/>
      <w:lvlJc w:val="left"/>
      <w:pPr>
        <w:tabs>
          <w:tab w:val="num" w:pos="390"/>
        </w:tabs>
        <w:ind w:left="390" w:hanging="390"/>
      </w:pPr>
      <w:rPr>
        <w:rFonts w:hint="default"/>
      </w:rPr>
    </w:lvl>
  </w:abstractNum>
  <w:abstractNum w:abstractNumId="21">
    <w:nsid w:val="788E2BF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95B75B7"/>
    <w:multiLevelType w:val="singleLevel"/>
    <w:tmpl w:val="0419000F"/>
    <w:lvl w:ilvl="0">
      <w:start w:val="1"/>
      <w:numFmt w:val="decimal"/>
      <w:lvlText w:val="%1."/>
      <w:lvlJc w:val="left"/>
      <w:pPr>
        <w:tabs>
          <w:tab w:val="num" w:pos="360"/>
        </w:tabs>
        <w:ind w:left="360" w:hanging="360"/>
      </w:pPr>
    </w:lvl>
  </w:abstractNum>
  <w:abstractNum w:abstractNumId="23">
    <w:nsid w:val="795F0D45"/>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23"/>
  </w:num>
  <w:num w:numId="3">
    <w:abstractNumId w:val="12"/>
  </w:num>
  <w:num w:numId="4">
    <w:abstractNumId w:val="11"/>
  </w:num>
  <w:num w:numId="5">
    <w:abstractNumId w:val="21"/>
  </w:num>
  <w:num w:numId="6">
    <w:abstractNumId w:val="20"/>
  </w:num>
  <w:num w:numId="7">
    <w:abstractNumId w:val="22"/>
  </w:num>
  <w:num w:numId="8">
    <w:abstractNumId w:val="19"/>
  </w:num>
  <w:num w:numId="9">
    <w:abstractNumId w:val="0"/>
  </w:num>
  <w:num w:numId="10">
    <w:abstractNumId w:val="13"/>
  </w:num>
  <w:num w:numId="11">
    <w:abstractNumId w:val="17"/>
  </w:num>
  <w:num w:numId="12">
    <w:abstractNumId w:val="9"/>
  </w:num>
  <w:num w:numId="13">
    <w:abstractNumId w:val="3"/>
  </w:num>
  <w:num w:numId="14">
    <w:abstractNumId w:val="2"/>
  </w:num>
  <w:num w:numId="15">
    <w:abstractNumId w:val="4"/>
  </w:num>
  <w:num w:numId="16">
    <w:abstractNumId w:val="1"/>
  </w:num>
  <w:num w:numId="17">
    <w:abstractNumId w:val="6"/>
  </w:num>
  <w:num w:numId="18">
    <w:abstractNumId w:val="16"/>
  </w:num>
  <w:num w:numId="19">
    <w:abstractNumId w:val="5"/>
  </w:num>
  <w:num w:numId="20">
    <w:abstractNumId w:val="7"/>
  </w:num>
  <w:num w:numId="21">
    <w:abstractNumId w:val="15"/>
  </w:num>
  <w:num w:numId="22">
    <w:abstractNumId w:val="10"/>
  </w:num>
  <w:num w:numId="23">
    <w:abstractNumId w:val="1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3898"/>
    <w:rsid w:val="00011986"/>
    <w:rsid w:val="00015AB4"/>
    <w:rsid w:val="00016BD0"/>
    <w:rsid w:val="00022819"/>
    <w:rsid w:val="0002363D"/>
    <w:rsid w:val="00025399"/>
    <w:rsid w:val="00025D71"/>
    <w:rsid w:val="0002655F"/>
    <w:rsid w:val="00031706"/>
    <w:rsid w:val="000328C9"/>
    <w:rsid w:val="00040DC3"/>
    <w:rsid w:val="0004677F"/>
    <w:rsid w:val="00053888"/>
    <w:rsid w:val="00053E41"/>
    <w:rsid w:val="000567BC"/>
    <w:rsid w:val="000653AE"/>
    <w:rsid w:val="000671BC"/>
    <w:rsid w:val="0007085F"/>
    <w:rsid w:val="00071147"/>
    <w:rsid w:val="000754E9"/>
    <w:rsid w:val="000770F5"/>
    <w:rsid w:val="000810B7"/>
    <w:rsid w:val="00087182"/>
    <w:rsid w:val="000A0488"/>
    <w:rsid w:val="000B0C86"/>
    <w:rsid w:val="000B3647"/>
    <w:rsid w:val="000B3F30"/>
    <w:rsid w:val="000B655F"/>
    <w:rsid w:val="000C4D8A"/>
    <w:rsid w:val="000C7FCC"/>
    <w:rsid w:val="000D2E26"/>
    <w:rsid w:val="000D2F53"/>
    <w:rsid w:val="000D70FF"/>
    <w:rsid w:val="000E10E3"/>
    <w:rsid w:val="000E42A3"/>
    <w:rsid w:val="000E57F7"/>
    <w:rsid w:val="000F4450"/>
    <w:rsid w:val="0010187D"/>
    <w:rsid w:val="00104A6C"/>
    <w:rsid w:val="00110D88"/>
    <w:rsid w:val="001161C7"/>
    <w:rsid w:val="0012565B"/>
    <w:rsid w:val="0013083C"/>
    <w:rsid w:val="00130D31"/>
    <w:rsid w:val="001317E0"/>
    <w:rsid w:val="00132270"/>
    <w:rsid w:val="00132796"/>
    <w:rsid w:val="00136C03"/>
    <w:rsid w:val="00140E7B"/>
    <w:rsid w:val="001427A7"/>
    <w:rsid w:val="001435A8"/>
    <w:rsid w:val="00144901"/>
    <w:rsid w:val="00151B0A"/>
    <w:rsid w:val="0015333B"/>
    <w:rsid w:val="001561E5"/>
    <w:rsid w:val="00162511"/>
    <w:rsid w:val="00163B45"/>
    <w:rsid w:val="00165327"/>
    <w:rsid w:val="00184FFE"/>
    <w:rsid w:val="0018742D"/>
    <w:rsid w:val="00191DEE"/>
    <w:rsid w:val="001A49DA"/>
    <w:rsid w:val="001A4E22"/>
    <w:rsid w:val="001A549D"/>
    <w:rsid w:val="001A5D50"/>
    <w:rsid w:val="001A66B7"/>
    <w:rsid w:val="001B47C3"/>
    <w:rsid w:val="001B48DB"/>
    <w:rsid w:val="001C16FB"/>
    <w:rsid w:val="001C2537"/>
    <w:rsid w:val="001C7555"/>
    <w:rsid w:val="001C7B0B"/>
    <w:rsid w:val="001D2E60"/>
    <w:rsid w:val="001E27A4"/>
    <w:rsid w:val="001E2864"/>
    <w:rsid w:val="001F018B"/>
    <w:rsid w:val="001F1523"/>
    <w:rsid w:val="001F202C"/>
    <w:rsid w:val="001F545F"/>
    <w:rsid w:val="001F706B"/>
    <w:rsid w:val="001F7D4A"/>
    <w:rsid w:val="0021299F"/>
    <w:rsid w:val="00213497"/>
    <w:rsid w:val="002147D4"/>
    <w:rsid w:val="002151DA"/>
    <w:rsid w:val="002170F8"/>
    <w:rsid w:val="00231DA7"/>
    <w:rsid w:val="002339A4"/>
    <w:rsid w:val="00241909"/>
    <w:rsid w:val="00245123"/>
    <w:rsid w:val="00245B51"/>
    <w:rsid w:val="00262B73"/>
    <w:rsid w:val="00266130"/>
    <w:rsid w:val="00270050"/>
    <w:rsid w:val="0027027A"/>
    <w:rsid w:val="00273587"/>
    <w:rsid w:val="00274EE8"/>
    <w:rsid w:val="00283898"/>
    <w:rsid w:val="0028663C"/>
    <w:rsid w:val="002879E7"/>
    <w:rsid w:val="002901CF"/>
    <w:rsid w:val="00292654"/>
    <w:rsid w:val="002A19E6"/>
    <w:rsid w:val="002A53F1"/>
    <w:rsid w:val="002B0953"/>
    <w:rsid w:val="002B34BF"/>
    <w:rsid w:val="002C106D"/>
    <w:rsid w:val="002C2521"/>
    <w:rsid w:val="002C6CB6"/>
    <w:rsid w:val="002D13D5"/>
    <w:rsid w:val="002D15ED"/>
    <w:rsid w:val="002D24D8"/>
    <w:rsid w:val="002E09FA"/>
    <w:rsid w:val="002E58E0"/>
    <w:rsid w:val="002F09B5"/>
    <w:rsid w:val="002F2AD3"/>
    <w:rsid w:val="002F31D4"/>
    <w:rsid w:val="002F4992"/>
    <w:rsid w:val="00300B6B"/>
    <w:rsid w:val="00300D33"/>
    <w:rsid w:val="003076DB"/>
    <w:rsid w:val="00312F25"/>
    <w:rsid w:val="00316FBC"/>
    <w:rsid w:val="0032635F"/>
    <w:rsid w:val="00331CE2"/>
    <w:rsid w:val="0034219B"/>
    <w:rsid w:val="00344606"/>
    <w:rsid w:val="00344B57"/>
    <w:rsid w:val="00351365"/>
    <w:rsid w:val="00352583"/>
    <w:rsid w:val="003529CF"/>
    <w:rsid w:val="00354A93"/>
    <w:rsid w:val="00355170"/>
    <w:rsid w:val="00355ADF"/>
    <w:rsid w:val="00355D43"/>
    <w:rsid w:val="00361C65"/>
    <w:rsid w:val="003627C5"/>
    <w:rsid w:val="003676C3"/>
    <w:rsid w:val="0037186C"/>
    <w:rsid w:val="00380AD1"/>
    <w:rsid w:val="003868AA"/>
    <w:rsid w:val="003869A8"/>
    <w:rsid w:val="00391BA3"/>
    <w:rsid w:val="00393CDD"/>
    <w:rsid w:val="0039472A"/>
    <w:rsid w:val="0039527D"/>
    <w:rsid w:val="00397058"/>
    <w:rsid w:val="003975DD"/>
    <w:rsid w:val="003A5B00"/>
    <w:rsid w:val="003A6F16"/>
    <w:rsid w:val="003A7E5B"/>
    <w:rsid w:val="003C25D1"/>
    <w:rsid w:val="003C3FCE"/>
    <w:rsid w:val="003C6DE8"/>
    <w:rsid w:val="003C70C6"/>
    <w:rsid w:val="003D1F4C"/>
    <w:rsid w:val="003E08EE"/>
    <w:rsid w:val="003E53F6"/>
    <w:rsid w:val="003E6612"/>
    <w:rsid w:val="003E768E"/>
    <w:rsid w:val="003F2780"/>
    <w:rsid w:val="003F2EFB"/>
    <w:rsid w:val="003F30CA"/>
    <w:rsid w:val="004012E3"/>
    <w:rsid w:val="00404C19"/>
    <w:rsid w:val="004067CB"/>
    <w:rsid w:val="00410B28"/>
    <w:rsid w:val="004150C1"/>
    <w:rsid w:val="00425DB3"/>
    <w:rsid w:val="00433271"/>
    <w:rsid w:val="00435A94"/>
    <w:rsid w:val="004369EA"/>
    <w:rsid w:val="00443B20"/>
    <w:rsid w:val="00447219"/>
    <w:rsid w:val="00453010"/>
    <w:rsid w:val="00456F6B"/>
    <w:rsid w:val="00460E1E"/>
    <w:rsid w:val="004645A1"/>
    <w:rsid w:val="00464E83"/>
    <w:rsid w:val="00466A65"/>
    <w:rsid w:val="004735C6"/>
    <w:rsid w:val="00474AF7"/>
    <w:rsid w:val="00475E52"/>
    <w:rsid w:val="004775C4"/>
    <w:rsid w:val="00483C0E"/>
    <w:rsid w:val="0048781F"/>
    <w:rsid w:val="00493885"/>
    <w:rsid w:val="004956FB"/>
    <w:rsid w:val="004B1D0C"/>
    <w:rsid w:val="004C0037"/>
    <w:rsid w:val="004C5218"/>
    <w:rsid w:val="004C7AAB"/>
    <w:rsid w:val="004E3347"/>
    <w:rsid w:val="004E37ED"/>
    <w:rsid w:val="004E6F87"/>
    <w:rsid w:val="00500446"/>
    <w:rsid w:val="00500F38"/>
    <w:rsid w:val="00504242"/>
    <w:rsid w:val="00504BFA"/>
    <w:rsid w:val="00507A64"/>
    <w:rsid w:val="0051512C"/>
    <w:rsid w:val="00522CD3"/>
    <w:rsid w:val="0052316C"/>
    <w:rsid w:val="0052784B"/>
    <w:rsid w:val="00527D09"/>
    <w:rsid w:val="00531F98"/>
    <w:rsid w:val="0053220D"/>
    <w:rsid w:val="005544B2"/>
    <w:rsid w:val="00563B7B"/>
    <w:rsid w:val="005652A5"/>
    <w:rsid w:val="0056649B"/>
    <w:rsid w:val="005717CB"/>
    <w:rsid w:val="00571BCB"/>
    <w:rsid w:val="00573DB8"/>
    <w:rsid w:val="0057465D"/>
    <w:rsid w:val="00597D7E"/>
    <w:rsid w:val="005A22FC"/>
    <w:rsid w:val="005A3A1D"/>
    <w:rsid w:val="005C4DB3"/>
    <w:rsid w:val="005C4FF4"/>
    <w:rsid w:val="005D143A"/>
    <w:rsid w:val="005D69AA"/>
    <w:rsid w:val="005E1147"/>
    <w:rsid w:val="005E2F8C"/>
    <w:rsid w:val="005F0887"/>
    <w:rsid w:val="005F2CFB"/>
    <w:rsid w:val="005F4638"/>
    <w:rsid w:val="0060070D"/>
    <w:rsid w:val="00600C91"/>
    <w:rsid w:val="0060518D"/>
    <w:rsid w:val="00610479"/>
    <w:rsid w:val="00611C32"/>
    <w:rsid w:val="006164EE"/>
    <w:rsid w:val="0061733E"/>
    <w:rsid w:val="00617597"/>
    <w:rsid w:val="00625E2C"/>
    <w:rsid w:val="00632646"/>
    <w:rsid w:val="006454A2"/>
    <w:rsid w:val="0066081E"/>
    <w:rsid w:val="006672D8"/>
    <w:rsid w:val="00670614"/>
    <w:rsid w:val="00671B13"/>
    <w:rsid w:val="006748AB"/>
    <w:rsid w:val="0068091F"/>
    <w:rsid w:val="0069358A"/>
    <w:rsid w:val="006938C8"/>
    <w:rsid w:val="006A0F9E"/>
    <w:rsid w:val="006A40ED"/>
    <w:rsid w:val="006B3398"/>
    <w:rsid w:val="006B402F"/>
    <w:rsid w:val="006B59A6"/>
    <w:rsid w:val="006C0277"/>
    <w:rsid w:val="006C1FC8"/>
    <w:rsid w:val="006C32FA"/>
    <w:rsid w:val="006D0547"/>
    <w:rsid w:val="006D388F"/>
    <w:rsid w:val="006D6D65"/>
    <w:rsid w:val="006D750E"/>
    <w:rsid w:val="006E2B7E"/>
    <w:rsid w:val="006E6EAA"/>
    <w:rsid w:val="00700589"/>
    <w:rsid w:val="00702CB1"/>
    <w:rsid w:val="007064F3"/>
    <w:rsid w:val="007107F2"/>
    <w:rsid w:val="00716FE0"/>
    <w:rsid w:val="00721BE2"/>
    <w:rsid w:val="00724ADC"/>
    <w:rsid w:val="007256F6"/>
    <w:rsid w:val="00725CA0"/>
    <w:rsid w:val="00726733"/>
    <w:rsid w:val="00730A48"/>
    <w:rsid w:val="00730BD7"/>
    <w:rsid w:val="00731854"/>
    <w:rsid w:val="00745B10"/>
    <w:rsid w:val="00760940"/>
    <w:rsid w:val="00764D59"/>
    <w:rsid w:val="00767ECF"/>
    <w:rsid w:val="0077137C"/>
    <w:rsid w:val="00773342"/>
    <w:rsid w:val="007733FA"/>
    <w:rsid w:val="0077491E"/>
    <w:rsid w:val="00775E08"/>
    <w:rsid w:val="00780521"/>
    <w:rsid w:val="007836CA"/>
    <w:rsid w:val="00783B94"/>
    <w:rsid w:val="0078422C"/>
    <w:rsid w:val="00792C81"/>
    <w:rsid w:val="007A3958"/>
    <w:rsid w:val="007A3D58"/>
    <w:rsid w:val="007A4349"/>
    <w:rsid w:val="007A5BB7"/>
    <w:rsid w:val="007B390A"/>
    <w:rsid w:val="007C294C"/>
    <w:rsid w:val="007C6272"/>
    <w:rsid w:val="007D0955"/>
    <w:rsid w:val="007D2F86"/>
    <w:rsid w:val="007E1CFB"/>
    <w:rsid w:val="007F0498"/>
    <w:rsid w:val="007F0D62"/>
    <w:rsid w:val="007F430E"/>
    <w:rsid w:val="007F5ECF"/>
    <w:rsid w:val="007F6833"/>
    <w:rsid w:val="00803665"/>
    <w:rsid w:val="00826FA9"/>
    <w:rsid w:val="00833BE8"/>
    <w:rsid w:val="0083465A"/>
    <w:rsid w:val="008350F8"/>
    <w:rsid w:val="008353A7"/>
    <w:rsid w:val="008370AB"/>
    <w:rsid w:val="00837397"/>
    <w:rsid w:val="0084602B"/>
    <w:rsid w:val="0085109F"/>
    <w:rsid w:val="00852CFF"/>
    <w:rsid w:val="00861768"/>
    <w:rsid w:val="008620F8"/>
    <w:rsid w:val="0086457C"/>
    <w:rsid w:val="00865B6E"/>
    <w:rsid w:val="008660EE"/>
    <w:rsid w:val="00867331"/>
    <w:rsid w:val="00872294"/>
    <w:rsid w:val="0088564F"/>
    <w:rsid w:val="00893210"/>
    <w:rsid w:val="008B495C"/>
    <w:rsid w:val="008C7853"/>
    <w:rsid w:val="008D1888"/>
    <w:rsid w:val="008D44DD"/>
    <w:rsid w:val="008F02ED"/>
    <w:rsid w:val="008F2BA7"/>
    <w:rsid w:val="008F471F"/>
    <w:rsid w:val="008F5E26"/>
    <w:rsid w:val="008F71EC"/>
    <w:rsid w:val="00900592"/>
    <w:rsid w:val="00902FC1"/>
    <w:rsid w:val="00903F72"/>
    <w:rsid w:val="00907301"/>
    <w:rsid w:val="00910A65"/>
    <w:rsid w:val="00921F6E"/>
    <w:rsid w:val="00922ED4"/>
    <w:rsid w:val="00923E30"/>
    <w:rsid w:val="00931DE8"/>
    <w:rsid w:val="00933C25"/>
    <w:rsid w:val="0094154D"/>
    <w:rsid w:val="009553BE"/>
    <w:rsid w:val="00966165"/>
    <w:rsid w:val="0096786A"/>
    <w:rsid w:val="00985727"/>
    <w:rsid w:val="009A189B"/>
    <w:rsid w:val="009A1C29"/>
    <w:rsid w:val="009A2344"/>
    <w:rsid w:val="009A46E6"/>
    <w:rsid w:val="009B0D56"/>
    <w:rsid w:val="009B1C6D"/>
    <w:rsid w:val="009B22C0"/>
    <w:rsid w:val="009B3CB4"/>
    <w:rsid w:val="009B3D8D"/>
    <w:rsid w:val="009B6C15"/>
    <w:rsid w:val="009C27D8"/>
    <w:rsid w:val="009C6468"/>
    <w:rsid w:val="009D0306"/>
    <w:rsid w:val="009D1282"/>
    <w:rsid w:val="009E0522"/>
    <w:rsid w:val="009E5337"/>
    <w:rsid w:val="009F03A6"/>
    <w:rsid w:val="009F7838"/>
    <w:rsid w:val="00A00629"/>
    <w:rsid w:val="00A0670D"/>
    <w:rsid w:val="00A073C9"/>
    <w:rsid w:val="00A1618C"/>
    <w:rsid w:val="00A21DCA"/>
    <w:rsid w:val="00A3216D"/>
    <w:rsid w:val="00A36CC6"/>
    <w:rsid w:val="00A43A2D"/>
    <w:rsid w:val="00A530AE"/>
    <w:rsid w:val="00A61794"/>
    <w:rsid w:val="00A67327"/>
    <w:rsid w:val="00A70FFB"/>
    <w:rsid w:val="00A71E44"/>
    <w:rsid w:val="00A71FD1"/>
    <w:rsid w:val="00A722A9"/>
    <w:rsid w:val="00A81228"/>
    <w:rsid w:val="00A85DEC"/>
    <w:rsid w:val="00A87875"/>
    <w:rsid w:val="00A904F6"/>
    <w:rsid w:val="00A9269A"/>
    <w:rsid w:val="00AA1F3E"/>
    <w:rsid w:val="00AA238A"/>
    <w:rsid w:val="00AA38FF"/>
    <w:rsid w:val="00AA6009"/>
    <w:rsid w:val="00AB3006"/>
    <w:rsid w:val="00AB3512"/>
    <w:rsid w:val="00AB416D"/>
    <w:rsid w:val="00AB5772"/>
    <w:rsid w:val="00AD051F"/>
    <w:rsid w:val="00AD34AC"/>
    <w:rsid w:val="00AF001F"/>
    <w:rsid w:val="00AF2917"/>
    <w:rsid w:val="00AF385D"/>
    <w:rsid w:val="00AF4FAF"/>
    <w:rsid w:val="00B0235B"/>
    <w:rsid w:val="00B07EB9"/>
    <w:rsid w:val="00B12069"/>
    <w:rsid w:val="00B13E2A"/>
    <w:rsid w:val="00B161BE"/>
    <w:rsid w:val="00B249D4"/>
    <w:rsid w:val="00B30813"/>
    <w:rsid w:val="00B32639"/>
    <w:rsid w:val="00B4744E"/>
    <w:rsid w:val="00B5501A"/>
    <w:rsid w:val="00B6532C"/>
    <w:rsid w:val="00B66A93"/>
    <w:rsid w:val="00B70054"/>
    <w:rsid w:val="00B75224"/>
    <w:rsid w:val="00B757CC"/>
    <w:rsid w:val="00B81B72"/>
    <w:rsid w:val="00B94517"/>
    <w:rsid w:val="00B96E8F"/>
    <w:rsid w:val="00BA4A7F"/>
    <w:rsid w:val="00BB0C25"/>
    <w:rsid w:val="00BB17D9"/>
    <w:rsid w:val="00BC596F"/>
    <w:rsid w:val="00BC6010"/>
    <w:rsid w:val="00BC7CCF"/>
    <w:rsid w:val="00BD0A9E"/>
    <w:rsid w:val="00BE2738"/>
    <w:rsid w:val="00BE574D"/>
    <w:rsid w:val="00BE5AC1"/>
    <w:rsid w:val="00BE7AE9"/>
    <w:rsid w:val="00BF4E53"/>
    <w:rsid w:val="00BF5338"/>
    <w:rsid w:val="00C013A5"/>
    <w:rsid w:val="00C15116"/>
    <w:rsid w:val="00C220C3"/>
    <w:rsid w:val="00C410A5"/>
    <w:rsid w:val="00C41ACF"/>
    <w:rsid w:val="00C50082"/>
    <w:rsid w:val="00C505E9"/>
    <w:rsid w:val="00C606A5"/>
    <w:rsid w:val="00C64AD0"/>
    <w:rsid w:val="00C66D05"/>
    <w:rsid w:val="00C67390"/>
    <w:rsid w:val="00C67CC1"/>
    <w:rsid w:val="00C75488"/>
    <w:rsid w:val="00C80169"/>
    <w:rsid w:val="00C83F4C"/>
    <w:rsid w:val="00C90E59"/>
    <w:rsid w:val="00C90F61"/>
    <w:rsid w:val="00C94B4A"/>
    <w:rsid w:val="00CA3990"/>
    <w:rsid w:val="00CA3C74"/>
    <w:rsid w:val="00CA57D0"/>
    <w:rsid w:val="00CB551A"/>
    <w:rsid w:val="00CB7F5A"/>
    <w:rsid w:val="00CC620D"/>
    <w:rsid w:val="00CC73BC"/>
    <w:rsid w:val="00CD2424"/>
    <w:rsid w:val="00CD4DA9"/>
    <w:rsid w:val="00CD5458"/>
    <w:rsid w:val="00CD661F"/>
    <w:rsid w:val="00CE0F3B"/>
    <w:rsid w:val="00CE6390"/>
    <w:rsid w:val="00CF3BC9"/>
    <w:rsid w:val="00D00873"/>
    <w:rsid w:val="00D07363"/>
    <w:rsid w:val="00D11331"/>
    <w:rsid w:val="00D13ECB"/>
    <w:rsid w:val="00D24635"/>
    <w:rsid w:val="00D255CA"/>
    <w:rsid w:val="00D2619A"/>
    <w:rsid w:val="00D372D1"/>
    <w:rsid w:val="00D42B5E"/>
    <w:rsid w:val="00D42F3D"/>
    <w:rsid w:val="00D45470"/>
    <w:rsid w:val="00D5010B"/>
    <w:rsid w:val="00D556C6"/>
    <w:rsid w:val="00D560D4"/>
    <w:rsid w:val="00D56D51"/>
    <w:rsid w:val="00D57671"/>
    <w:rsid w:val="00D62C52"/>
    <w:rsid w:val="00D64002"/>
    <w:rsid w:val="00D673D5"/>
    <w:rsid w:val="00D71DF4"/>
    <w:rsid w:val="00D72AB0"/>
    <w:rsid w:val="00D76564"/>
    <w:rsid w:val="00D77E82"/>
    <w:rsid w:val="00D835DE"/>
    <w:rsid w:val="00D9171D"/>
    <w:rsid w:val="00D91A8A"/>
    <w:rsid w:val="00D93C29"/>
    <w:rsid w:val="00DA23CF"/>
    <w:rsid w:val="00DA271A"/>
    <w:rsid w:val="00DB05BB"/>
    <w:rsid w:val="00DB3FEB"/>
    <w:rsid w:val="00DD5B84"/>
    <w:rsid w:val="00DF0042"/>
    <w:rsid w:val="00DF0EE2"/>
    <w:rsid w:val="00DF5C82"/>
    <w:rsid w:val="00DF6693"/>
    <w:rsid w:val="00E011DF"/>
    <w:rsid w:val="00E0311E"/>
    <w:rsid w:val="00E13C2C"/>
    <w:rsid w:val="00E174E4"/>
    <w:rsid w:val="00E33A54"/>
    <w:rsid w:val="00E42E29"/>
    <w:rsid w:val="00E43DA9"/>
    <w:rsid w:val="00E44945"/>
    <w:rsid w:val="00E55C40"/>
    <w:rsid w:val="00E613E1"/>
    <w:rsid w:val="00E65D56"/>
    <w:rsid w:val="00E73CD4"/>
    <w:rsid w:val="00E761BA"/>
    <w:rsid w:val="00E80DB0"/>
    <w:rsid w:val="00E83A63"/>
    <w:rsid w:val="00E940F9"/>
    <w:rsid w:val="00E97845"/>
    <w:rsid w:val="00EA0BB1"/>
    <w:rsid w:val="00EA6427"/>
    <w:rsid w:val="00EB09F8"/>
    <w:rsid w:val="00EB170D"/>
    <w:rsid w:val="00EC256F"/>
    <w:rsid w:val="00EC5234"/>
    <w:rsid w:val="00ED573D"/>
    <w:rsid w:val="00EE64D7"/>
    <w:rsid w:val="00EE6718"/>
    <w:rsid w:val="00EF0A1F"/>
    <w:rsid w:val="00EF0CEA"/>
    <w:rsid w:val="00F0112E"/>
    <w:rsid w:val="00F01CE5"/>
    <w:rsid w:val="00F162C2"/>
    <w:rsid w:val="00F21113"/>
    <w:rsid w:val="00F22231"/>
    <w:rsid w:val="00F33923"/>
    <w:rsid w:val="00F358BB"/>
    <w:rsid w:val="00F402EE"/>
    <w:rsid w:val="00F45744"/>
    <w:rsid w:val="00F53EB8"/>
    <w:rsid w:val="00F56B6E"/>
    <w:rsid w:val="00F66DA3"/>
    <w:rsid w:val="00F67A86"/>
    <w:rsid w:val="00F67D0F"/>
    <w:rsid w:val="00F84903"/>
    <w:rsid w:val="00F86D9B"/>
    <w:rsid w:val="00F948F7"/>
    <w:rsid w:val="00FA2ACE"/>
    <w:rsid w:val="00FA5836"/>
    <w:rsid w:val="00FA5B29"/>
    <w:rsid w:val="00FA7845"/>
    <w:rsid w:val="00FB2820"/>
    <w:rsid w:val="00FB4404"/>
    <w:rsid w:val="00FC2BB3"/>
    <w:rsid w:val="00FD4DAD"/>
    <w:rsid w:val="00FE0BBE"/>
    <w:rsid w:val="00FE6731"/>
    <w:rsid w:val="00FF5B0B"/>
    <w:rsid w:val="00FF6B05"/>
    <w:rsid w:val="00FF7C4B"/>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718"/>
    <w:rPr>
      <w:sz w:val="24"/>
    </w:rPr>
  </w:style>
  <w:style w:type="paragraph" w:styleId="1">
    <w:name w:val="heading 1"/>
    <w:basedOn w:val="a"/>
    <w:next w:val="a"/>
    <w:qFormat/>
    <w:rsid w:val="001F7D4A"/>
    <w:pPr>
      <w:keepNext/>
      <w:tabs>
        <w:tab w:val="left" w:pos="709"/>
      </w:tabs>
      <w:outlineLvl w:val="0"/>
    </w:pPr>
    <w:rPr>
      <w:b/>
      <w:spacing w:val="20"/>
      <w:sz w:val="36"/>
    </w:rPr>
  </w:style>
  <w:style w:type="paragraph" w:styleId="2">
    <w:name w:val="heading 2"/>
    <w:basedOn w:val="a"/>
    <w:next w:val="a"/>
    <w:qFormat/>
    <w:rsid w:val="001F7D4A"/>
    <w:pPr>
      <w:keepNext/>
      <w:tabs>
        <w:tab w:val="left" w:pos="709"/>
      </w:tabs>
      <w:outlineLvl w:val="1"/>
    </w:pPr>
    <w:rPr>
      <w:sz w:val="28"/>
    </w:rPr>
  </w:style>
  <w:style w:type="paragraph" w:styleId="3">
    <w:name w:val="heading 3"/>
    <w:basedOn w:val="a"/>
    <w:next w:val="a"/>
    <w:qFormat/>
    <w:rsid w:val="001F7D4A"/>
    <w:pPr>
      <w:keepNext/>
      <w:tabs>
        <w:tab w:val="left" w:pos="709"/>
      </w:tabs>
      <w:jc w:val="center"/>
      <w:outlineLvl w:val="2"/>
    </w:pPr>
    <w:rPr>
      <w:b/>
      <w:sz w:val="40"/>
    </w:rPr>
  </w:style>
  <w:style w:type="paragraph" w:styleId="4">
    <w:name w:val="heading 4"/>
    <w:basedOn w:val="a"/>
    <w:next w:val="a"/>
    <w:qFormat/>
    <w:rsid w:val="001F7D4A"/>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7D4A"/>
    <w:pPr>
      <w:tabs>
        <w:tab w:val="left" w:pos="709"/>
      </w:tabs>
    </w:pPr>
    <w:rPr>
      <w:sz w:val="28"/>
    </w:rPr>
  </w:style>
  <w:style w:type="paragraph" w:styleId="a5">
    <w:name w:val="Body Text Indent"/>
    <w:basedOn w:val="a"/>
    <w:rsid w:val="001F7D4A"/>
    <w:pPr>
      <w:ind w:left="2835" w:hanging="2475"/>
      <w:jc w:val="both"/>
    </w:pPr>
    <w:rPr>
      <w:sz w:val="28"/>
    </w:rPr>
  </w:style>
  <w:style w:type="table" w:styleId="a6">
    <w:name w:val="Table Grid"/>
    <w:basedOn w:val="a1"/>
    <w:rsid w:val="00464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7256F6"/>
    <w:rPr>
      <w:rFonts w:ascii="Tahoma" w:hAnsi="Tahoma" w:cs="Tahoma"/>
      <w:sz w:val="16"/>
      <w:szCs w:val="16"/>
    </w:rPr>
  </w:style>
  <w:style w:type="character" w:customStyle="1" w:styleId="a4">
    <w:name w:val="Основной текст Знак"/>
    <w:link w:val="a3"/>
    <w:rsid w:val="00130D31"/>
    <w:rPr>
      <w:sz w:val="28"/>
      <w:lang w:val="ru-RU" w:eastAsia="ru-RU" w:bidi="ar-SA"/>
    </w:rPr>
  </w:style>
  <w:style w:type="paragraph" w:styleId="a8">
    <w:name w:val="List Paragraph"/>
    <w:basedOn w:val="a"/>
    <w:qFormat/>
    <w:rsid w:val="00130D31"/>
    <w:pPr>
      <w:spacing w:after="200" w:line="276" w:lineRule="auto"/>
      <w:ind w:left="720"/>
      <w:contextualSpacing/>
    </w:pPr>
    <w:rPr>
      <w:rFonts w:ascii="Calibri" w:hAnsi="Calibri"/>
      <w:sz w:val="22"/>
      <w:szCs w:val="22"/>
    </w:rPr>
  </w:style>
  <w:style w:type="character" w:customStyle="1" w:styleId="a9">
    <w:name w:val="Знак Знак"/>
    <w:semiHidden/>
    <w:rsid w:val="00E83A63"/>
    <w:rPr>
      <w:sz w:val="28"/>
      <w:lang w:val="ru-RU" w:eastAsia="ru-RU" w:bidi="ar-SA"/>
    </w:rPr>
  </w:style>
  <w:style w:type="paragraph" w:customStyle="1" w:styleId="Standard">
    <w:name w:val="Standard"/>
    <w:rsid w:val="00FE6731"/>
    <w:pPr>
      <w:widowControl w:val="0"/>
      <w:suppressAutoHyphens/>
      <w:autoSpaceDN w:val="0"/>
      <w:textAlignment w:val="baseline"/>
    </w:pPr>
    <w:rPr>
      <w:rFonts w:eastAsia="Calibri" w:cs="Tahoma"/>
      <w:color w:val="000000"/>
      <w:kern w:val="3"/>
      <w:sz w:val="24"/>
      <w:szCs w:val="24"/>
      <w:lang w:val="en-US" w:eastAsia="en-US"/>
    </w:rPr>
  </w:style>
  <w:style w:type="paragraph" w:styleId="aa">
    <w:name w:val="Normal (Web)"/>
    <w:basedOn w:val="a"/>
    <w:uiPriority w:val="99"/>
    <w:unhideWhenUsed/>
    <w:rsid w:val="00833BE8"/>
    <w:pPr>
      <w:spacing w:before="100" w:beforeAutospacing="1" w:after="100" w:afterAutospacing="1"/>
    </w:pPr>
    <w:rPr>
      <w:szCs w:val="24"/>
    </w:rPr>
  </w:style>
  <w:style w:type="character" w:styleId="ab">
    <w:name w:val="Strong"/>
    <w:uiPriority w:val="22"/>
    <w:qFormat/>
    <w:rsid w:val="0012565B"/>
    <w:rPr>
      <w:b/>
      <w:bCs/>
    </w:rPr>
  </w:style>
  <w:style w:type="paragraph" w:styleId="ac">
    <w:name w:val="No Spacing"/>
    <w:uiPriority w:val="1"/>
    <w:qFormat/>
    <w:rsid w:val="00700589"/>
    <w:rPr>
      <w:sz w:val="24"/>
      <w:szCs w:val="24"/>
    </w:rPr>
  </w:style>
  <w:style w:type="paragraph" w:customStyle="1" w:styleId="Default">
    <w:name w:val="Default"/>
    <w:rsid w:val="00611C32"/>
    <w:pPr>
      <w:autoSpaceDE w:val="0"/>
      <w:autoSpaceDN w:val="0"/>
      <w:adjustRightInd w:val="0"/>
    </w:pPr>
    <w:rPr>
      <w:color w:val="000000"/>
      <w:sz w:val="24"/>
      <w:szCs w:val="24"/>
    </w:rPr>
  </w:style>
  <w:style w:type="character" w:styleId="ad">
    <w:name w:val="Hyperlink"/>
    <w:rsid w:val="006454A2"/>
    <w:rPr>
      <w:color w:val="0563C1"/>
      <w:u w:val="single"/>
    </w:rPr>
  </w:style>
  <w:style w:type="paragraph" w:styleId="ae">
    <w:name w:val="header"/>
    <w:basedOn w:val="a"/>
    <w:link w:val="af"/>
    <w:uiPriority w:val="99"/>
    <w:rsid w:val="004012E3"/>
    <w:pPr>
      <w:tabs>
        <w:tab w:val="center" w:pos="4677"/>
        <w:tab w:val="right" w:pos="9355"/>
      </w:tabs>
    </w:pPr>
  </w:style>
  <w:style w:type="character" w:customStyle="1" w:styleId="af">
    <w:name w:val="Верхний колонтитул Знак"/>
    <w:link w:val="ae"/>
    <w:uiPriority w:val="99"/>
    <w:rsid w:val="004012E3"/>
    <w:rPr>
      <w:sz w:val="24"/>
    </w:rPr>
  </w:style>
  <w:style w:type="paragraph" w:styleId="af0">
    <w:name w:val="footer"/>
    <w:basedOn w:val="a"/>
    <w:link w:val="af1"/>
    <w:uiPriority w:val="99"/>
    <w:rsid w:val="004012E3"/>
    <w:pPr>
      <w:tabs>
        <w:tab w:val="center" w:pos="4677"/>
        <w:tab w:val="right" w:pos="9355"/>
      </w:tabs>
    </w:pPr>
  </w:style>
  <w:style w:type="character" w:customStyle="1" w:styleId="af1">
    <w:name w:val="Нижний колонтитул Знак"/>
    <w:link w:val="af0"/>
    <w:uiPriority w:val="99"/>
    <w:rsid w:val="004012E3"/>
    <w:rPr>
      <w:sz w:val="24"/>
    </w:rPr>
  </w:style>
  <w:style w:type="paragraph" w:styleId="HTML">
    <w:name w:val="HTML Preformatted"/>
    <w:basedOn w:val="a"/>
    <w:link w:val="HTML0"/>
    <w:uiPriority w:val="99"/>
    <w:unhideWhenUsed/>
    <w:rsid w:val="002C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2C2521"/>
    <w:rPr>
      <w:rFonts w:ascii="Courier New" w:hAnsi="Courier New" w:cs="Courier New"/>
    </w:rPr>
  </w:style>
  <w:style w:type="paragraph" w:customStyle="1" w:styleId="ConsPlusNormal">
    <w:name w:val="ConsPlusNormal"/>
    <w:rsid w:val="00773342"/>
    <w:pPr>
      <w:widowControl w:val="0"/>
      <w:autoSpaceDE w:val="0"/>
      <w:autoSpaceDN w:val="0"/>
    </w:pPr>
    <w:rPr>
      <w:rFonts w:ascii="Calibri" w:hAnsi="Calibri" w:cs="Calibri"/>
      <w:sz w:val="22"/>
    </w:rPr>
  </w:style>
  <w:style w:type="table" w:customStyle="1" w:styleId="TableNormal">
    <w:name w:val="Table Normal"/>
    <w:uiPriority w:val="2"/>
    <w:semiHidden/>
    <w:unhideWhenUsed/>
    <w:qFormat/>
    <w:rsid w:val="00F162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2">
    <w:name w:val="Цветовое выделение"/>
    <w:uiPriority w:val="99"/>
    <w:rsid w:val="001F018B"/>
    <w:rPr>
      <w:b/>
      <w:bCs/>
      <w:color w:val="26282F"/>
    </w:rPr>
  </w:style>
  <w:style w:type="character" w:customStyle="1" w:styleId="af3">
    <w:name w:val="Гипертекстовая ссылка"/>
    <w:uiPriority w:val="99"/>
    <w:rsid w:val="0057465D"/>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718"/>
    <w:rPr>
      <w:sz w:val="24"/>
    </w:rPr>
  </w:style>
  <w:style w:type="paragraph" w:styleId="1">
    <w:name w:val="heading 1"/>
    <w:basedOn w:val="a"/>
    <w:next w:val="a"/>
    <w:qFormat/>
    <w:pPr>
      <w:keepNext/>
      <w:tabs>
        <w:tab w:val="left" w:pos="709"/>
      </w:tabs>
      <w:outlineLvl w:val="0"/>
    </w:pPr>
    <w:rPr>
      <w:b/>
      <w:spacing w:val="20"/>
      <w:sz w:val="36"/>
    </w:rPr>
  </w:style>
  <w:style w:type="paragraph" w:styleId="2">
    <w:name w:val="heading 2"/>
    <w:basedOn w:val="a"/>
    <w:next w:val="a"/>
    <w:qFormat/>
    <w:pPr>
      <w:keepNext/>
      <w:tabs>
        <w:tab w:val="left" w:pos="709"/>
      </w:tabs>
      <w:outlineLvl w:val="1"/>
    </w:pPr>
    <w:rPr>
      <w:sz w:val="28"/>
    </w:rPr>
  </w:style>
  <w:style w:type="paragraph" w:styleId="3">
    <w:name w:val="heading 3"/>
    <w:basedOn w:val="a"/>
    <w:next w:val="a"/>
    <w:qFormat/>
    <w:pPr>
      <w:keepNext/>
      <w:tabs>
        <w:tab w:val="left" w:pos="709"/>
      </w:tabs>
      <w:jc w:val="center"/>
      <w:outlineLvl w:val="2"/>
    </w:pPr>
    <w:rPr>
      <w:b/>
      <w:sz w:val="40"/>
    </w:rPr>
  </w:style>
  <w:style w:type="paragraph" w:styleId="4">
    <w:name w:val="heading 4"/>
    <w:basedOn w:val="a"/>
    <w:next w:val="a"/>
    <w:qFormat/>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709"/>
      </w:tabs>
    </w:pPr>
    <w:rPr>
      <w:sz w:val="28"/>
    </w:rPr>
  </w:style>
  <w:style w:type="paragraph" w:styleId="a5">
    <w:name w:val="Body Text Indent"/>
    <w:basedOn w:val="a"/>
    <w:pPr>
      <w:ind w:left="2835" w:hanging="2475"/>
      <w:jc w:val="both"/>
    </w:pPr>
    <w:rPr>
      <w:sz w:val="28"/>
    </w:rPr>
  </w:style>
  <w:style w:type="table" w:styleId="a6">
    <w:name w:val="Table Grid"/>
    <w:basedOn w:val="a1"/>
    <w:rsid w:val="0046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256F6"/>
    <w:rPr>
      <w:rFonts w:ascii="Tahoma" w:hAnsi="Tahoma" w:cs="Tahoma"/>
      <w:sz w:val="16"/>
      <w:szCs w:val="16"/>
    </w:rPr>
  </w:style>
  <w:style w:type="character" w:customStyle="1" w:styleId="a4">
    <w:name w:val="Основной текст Знак"/>
    <w:link w:val="a3"/>
    <w:rsid w:val="00130D31"/>
    <w:rPr>
      <w:sz w:val="28"/>
      <w:lang w:val="ru-RU" w:eastAsia="ru-RU" w:bidi="ar-SA"/>
    </w:rPr>
  </w:style>
  <w:style w:type="paragraph" w:styleId="a8">
    <w:name w:val="List Paragraph"/>
    <w:basedOn w:val="a"/>
    <w:qFormat/>
    <w:rsid w:val="00130D31"/>
    <w:pPr>
      <w:spacing w:after="200" w:line="276" w:lineRule="auto"/>
      <w:ind w:left="720"/>
      <w:contextualSpacing/>
    </w:pPr>
    <w:rPr>
      <w:rFonts w:ascii="Calibri" w:hAnsi="Calibri"/>
      <w:sz w:val="22"/>
      <w:szCs w:val="22"/>
    </w:rPr>
  </w:style>
  <w:style w:type="character" w:customStyle="1" w:styleId="a9">
    <w:name w:val="Знак Знак"/>
    <w:semiHidden/>
    <w:rsid w:val="00E83A63"/>
    <w:rPr>
      <w:sz w:val="28"/>
      <w:lang w:val="ru-RU" w:eastAsia="ru-RU" w:bidi="ar-SA"/>
    </w:rPr>
  </w:style>
  <w:style w:type="paragraph" w:customStyle="1" w:styleId="Standard">
    <w:name w:val="Standard"/>
    <w:rsid w:val="00FE6731"/>
    <w:pPr>
      <w:widowControl w:val="0"/>
      <w:suppressAutoHyphens/>
      <w:autoSpaceDN w:val="0"/>
      <w:textAlignment w:val="baseline"/>
    </w:pPr>
    <w:rPr>
      <w:rFonts w:eastAsia="Calibri" w:cs="Tahoma"/>
      <w:color w:val="000000"/>
      <w:kern w:val="3"/>
      <w:sz w:val="24"/>
      <w:szCs w:val="24"/>
      <w:lang w:val="en-US" w:eastAsia="en-US"/>
    </w:rPr>
  </w:style>
  <w:style w:type="paragraph" w:styleId="aa">
    <w:name w:val="Normal (Web)"/>
    <w:basedOn w:val="a"/>
    <w:uiPriority w:val="99"/>
    <w:unhideWhenUsed/>
    <w:rsid w:val="00833BE8"/>
    <w:pPr>
      <w:spacing w:before="100" w:beforeAutospacing="1" w:after="100" w:afterAutospacing="1"/>
    </w:pPr>
    <w:rPr>
      <w:szCs w:val="24"/>
    </w:rPr>
  </w:style>
  <w:style w:type="character" w:styleId="ab">
    <w:name w:val="Strong"/>
    <w:uiPriority w:val="22"/>
    <w:qFormat/>
    <w:rsid w:val="0012565B"/>
    <w:rPr>
      <w:b/>
      <w:bCs/>
    </w:rPr>
  </w:style>
  <w:style w:type="paragraph" w:styleId="ac">
    <w:name w:val="No Spacing"/>
    <w:uiPriority w:val="1"/>
    <w:qFormat/>
    <w:rsid w:val="00700589"/>
    <w:rPr>
      <w:sz w:val="24"/>
      <w:szCs w:val="24"/>
    </w:rPr>
  </w:style>
  <w:style w:type="paragraph" w:customStyle="1" w:styleId="Default">
    <w:name w:val="Default"/>
    <w:rsid w:val="00611C32"/>
    <w:pPr>
      <w:autoSpaceDE w:val="0"/>
      <w:autoSpaceDN w:val="0"/>
      <w:adjustRightInd w:val="0"/>
    </w:pPr>
    <w:rPr>
      <w:color w:val="000000"/>
      <w:sz w:val="24"/>
      <w:szCs w:val="24"/>
    </w:rPr>
  </w:style>
  <w:style w:type="character" w:styleId="ad">
    <w:name w:val="Hyperlink"/>
    <w:rsid w:val="006454A2"/>
    <w:rPr>
      <w:color w:val="0563C1"/>
      <w:u w:val="single"/>
    </w:rPr>
  </w:style>
  <w:style w:type="paragraph" w:styleId="ae">
    <w:name w:val="header"/>
    <w:basedOn w:val="a"/>
    <w:link w:val="af"/>
    <w:uiPriority w:val="99"/>
    <w:rsid w:val="004012E3"/>
    <w:pPr>
      <w:tabs>
        <w:tab w:val="center" w:pos="4677"/>
        <w:tab w:val="right" w:pos="9355"/>
      </w:tabs>
    </w:pPr>
    <w:rPr>
      <w:lang w:val="x-none" w:eastAsia="x-none"/>
    </w:rPr>
  </w:style>
  <w:style w:type="character" w:customStyle="1" w:styleId="af">
    <w:name w:val="Верхний колонтитул Знак"/>
    <w:link w:val="ae"/>
    <w:uiPriority w:val="99"/>
    <w:rsid w:val="004012E3"/>
    <w:rPr>
      <w:sz w:val="24"/>
    </w:rPr>
  </w:style>
  <w:style w:type="paragraph" w:styleId="af0">
    <w:name w:val="footer"/>
    <w:basedOn w:val="a"/>
    <w:link w:val="af1"/>
    <w:uiPriority w:val="99"/>
    <w:rsid w:val="004012E3"/>
    <w:pPr>
      <w:tabs>
        <w:tab w:val="center" w:pos="4677"/>
        <w:tab w:val="right" w:pos="9355"/>
      </w:tabs>
    </w:pPr>
    <w:rPr>
      <w:lang w:val="x-none" w:eastAsia="x-none"/>
    </w:rPr>
  </w:style>
  <w:style w:type="character" w:customStyle="1" w:styleId="af1">
    <w:name w:val="Нижний колонтитул Знак"/>
    <w:link w:val="af0"/>
    <w:uiPriority w:val="99"/>
    <w:rsid w:val="004012E3"/>
    <w:rPr>
      <w:sz w:val="24"/>
    </w:rPr>
  </w:style>
  <w:style w:type="paragraph" w:styleId="HTML">
    <w:name w:val="HTML Preformatted"/>
    <w:basedOn w:val="a"/>
    <w:link w:val="HTML0"/>
    <w:uiPriority w:val="99"/>
    <w:unhideWhenUsed/>
    <w:rsid w:val="002C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uiPriority w:val="99"/>
    <w:rsid w:val="002C2521"/>
    <w:rPr>
      <w:rFonts w:ascii="Courier New" w:hAnsi="Courier New" w:cs="Courier New"/>
    </w:rPr>
  </w:style>
  <w:style w:type="paragraph" w:customStyle="1" w:styleId="ConsPlusNormal">
    <w:name w:val="ConsPlusNormal"/>
    <w:rsid w:val="00773342"/>
    <w:pPr>
      <w:widowControl w:val="0"/>
      <w:autoSpaceDE w:val="0"/>
      <w:autoSpaceDN w:val="0"/>
    </w:pPr>
    <w:rPr>
      <w:rFonts w:ascii="Calibri" w:hAnsi="Calibri" w:cs="Calibri"/>
      <w:sz w:val="22"/>
    </w:rPr>
  </w:style>
  <w:style w:type="table" w:customStyle="1" w:styleId="TableNormal">
    <w:name w:val="Table Normal"/>
    <w:uiPriority w:val="2"/>
    <w:semiHidden/>
    <w:unhideWhenUsed/>
    <w:qFormat/>
    <w:rsid w:val="00F162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2">
    <w:name w:val="Цветовое выделение"/>
    <w:uiPriority w:val="99"/>
    <w:rsid w:val="001F018B"/>
    <w:rPr>
      <w:b/>
      <w:bCs/>
      <w:color w:val="26282F"/>
    </w:rPr>
  </w:style>
  <w:style w:type="character" w:customStyle="1" w:styleId="af3">
    <w:name w:val="Гипертекстовая ссылка"/>
    <w:uiPriority w:val="99"/>
    <w:rsid w:val="0057465D"/>
    <w:rPr>
      <w:color w:val="106BBE"/>
    </w:rPr>
  </w:style>
</w:styles>
</file>

<file path=word/webSettings.xml><?xml version="1.0" encoding="utf-8"?>
<w:webSettings xmlns:r="http://schemas.openxmlformats.org/officeDocument/2006/relationships" xmlns:w="http://schemas.openxmlformats.org/wordprocessingml/2006/main">
  <w:divs>
    <w:div w:id="597063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ido.ru/" TargetMode="External"/><Relationship Id="rId13" Type="http://schemas.openxmlformats.org/officeDocument/2006/relationships/hyperlink" Target="https://login.consultant.ru/link/?req=doc&amp;base=RLAW187&amp;n=284411&amp;dst=100179&amp;field=134&amp;date=12.02.2024" TargetMode="External"/><Relationship Id="rId18" Type="http://schemas.openxmlformats.org/officeDocument/2006/relationships/hyperlink" Target="https://login.consultant.ru/link/?req=doc&amp;base=RLAW187&amp;n=284411&amp;dst=100016&amp;field=134&amp;date=12.02.202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RLAW187&amp;n=279352&amp;dst=107022&amp;field=134&amp;date=12.02.2024" TargetMode="External"/><Relationship Id="rId7" Type="http://schemas.openxmlformats.org/officeDocument/2006/relationships/endnotes" Target="endnotes.xml"/><Relationship Id="rId12" Type="http://schemas.openxmlformats.org/officeDocument/2006/relationships/hyperlink" Target="https://login.consultant.ru/link/?req=doc&amp;base=LAW&amp;n=451215&amp;date=05.01.2024&amp;dst=5769&amp;field=134" TargetMode="External"/><Relationship Id="rId17" Type="http://schemas.openxmlformats.org/officeDocument/2006/relationships/image" Target="media/image1.emf"/><Relationship Id="rId25" Type="http://schemas.openxmlformats.org/officeDocument/2006/relationships/hyperlink" Target="https://login.consultant.ru/link/?req=doc&amp;base=LAW&amp;n=451215&amp;date=05.01.2024&amp;dst=576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187&amp;n=273561&amp;dst=100644&amp;field=134&amp;date=12.01.2024" TargetMode="External"/><Relationship Id="rId20" Type="http://schemas.openxmlformats.org/officeDocument/2006/relationships/hyperlink" Target="http://www.soid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13&amp;date=05.01.2024" TargetMode="External"/><Relationship Id="rId24" Type="http://schemas.openxmlformats.org/officeDocument/2006/relationships/hyperlink" Target="https://login.consultant.ru/link/?req=doc&amp;base=LAW&amp;n=452913&amp;date=05.01.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187&amp;n=273561&amp;dst=100542&amp;field=134&amp;date=12.01.2024" TargetMode="External"/><Relationship Id="rId23" Type="http://schemas.openxmlformats.org/officeDocument/2006/relationships/hyperlink" Target="https://login.consultant.ru/link/?req=doc&amp;base=LAW&amp;n=121087&amp;date=05.01.2024&amp;dst=100142&amp;field=134" TargetMode="External"/><Relationship Id="rId28" Type="http://schemas.openxmlformats.org/officeDocument/2006/relationships/footer" Target="footer1.xml"/><Relationship Id="rId10" Type="http://schemas.openxmlformats.org/officeDocument/2006/relationships/hyperlink" Target="https://login.consultant.ru/link/?req=doc&amp;base=LAW&amp;n=121087&amp;date=05.01.2024&amp;dst=100142&amp;field=134" TargetMode="External"/><Relationship Id="rId19" Type="http://schemas.openxmlformats.org/officeDocument/2006/relationships/hyperlink" Target="http://www.soido.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20230&amp;date=05.01.2024&amp;dst=100010&amp;field=134" TargetMode="External"/><Relationship Id="rId14" Type="http://schemas.openxmlformats.org/officeDocument/2006/relationships/hyperlink" Target="https://login.consultant.ru/link/?req=doc&amp;base=LAW&amp;n=451215&amp;date=05.01.2024&amp;dst=5769&amp;field=134" TargetMode="External"/><Relationship Id="rId22" Type="http://schemas.openxmlformats.org/officeDocument/2006/relationships/hyperlink" Target="https://login.consultant.ru/link/?req=doc&amp;base=LAW&amp;n=420230&amp;date=05.01.2024&amp;dst=100010&amp;field=134"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4D79-BA95-43AB-9A1A-2AEE6DCF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6019</Words>
  <Characters>34314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Chikvarova.ms</cp:lastModifiedBy>
  <cp:revision>4</cp:revision>
  <cp:lastPrinted>2024-02-01T11:12:00Z</cp:lastPrinted>
  <dcterms:created xsi:type="dcterms:W3CDTF">2024-03-25T13:33:00Z</dcterms:created>
  <dcterms:modified xsi:type="dcterms:W3CDTF">2024-03-28T12:33:00Z</dcterms:modified>
</cp:coreProperties>
</file>